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7C16" w14:textId="77777777" w:rsidR="00C0237D" w:rsidRDefault="00C0237D" w:rsidP="007637B6">
      <w:pPr>
        <w:tabs>
          <w:tab w:val="left" w:pos="0"/>
        </w:tabs>
        <w:suppressAutoHyphens/>
        <w:rPr>
          <w:rFonts w:ascii="Arial" w:hAnsi="Arial" w:cs="Arial"/>
          <w:b/>
          <w:bCs/>
          <w:color w:val="000000"/>
          <w:sz w:val="28"/>
          <w:szCs w:val="28"/>
        </w:rPr>
      </w:pPr>
    </w:p>
    <w:p w14:paraId="061E0A0C" w14:textId="77777777" w:rsidR="00A20060" w:rsidRDefault="00ED5720" w:rsidP="007637B6">
      <w:pPr>
        <w:tabs>
          <w:tab w:val="left" w:pos="0"/>
        </w:tabs>
        <w:suppressAutoHyphens/>
        <w:rPr>
          <w:rFonts w:ascii="Arial" w:hAnsi="Arial" w:cs="Arial"/>
          <w:b/>
          <w:bCs/>
          <w:color w:val="000000"/>
          <w:sz w:val="28"/>
          <w:szCs w:val="28"/>
        </w:rPr>
      </w:pPr>
      <w:r>
        <w:rPr>
          <w:rFonts w:ascii="Arial" w:hAnsi="Arial" w:cs="Arial"/>
          <w:b/>
          <w:bCs/>
          <w:noProof/>
          <w:color w:val="000000"/>
          <w:sz w:val="28"/>
          <w:szCs w:val="28"/>
        </w:rPr>
        <mc:AlternateContent>
          <mc:Choice Requires="wps">
            <w:drawing>
              <wp:anchor distT="0" distB="0" distL="114300" distR="114300" simplePos="0" relativeHeight="251659264" behindDoc="1" locked="0" layoutInCell="1" allowOverlap="1" wp14:anchorId="768584E9" wp14:editId="7B48D241">
                <wp:simplePos x="0" y="0"/>
                <wp:positionH relativeFrom="column">
                  <wp:posOffset>-180975</wp:posOffset>
                </wp:positionH>
                <wp:positionV relativeFrom="paragraph">
                  <wp:posOffset>16510</wp:posOffset>
                </wp:positionV>
                <wp:extent cx="2381250" cy="923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812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A1A8F" w14:textId="77777777" w:rsidR="007C0794" w:rsidRDefault="00ED5720">
                            <w:r>
                              <w:rPr>
                                <w:noProof/>
                              </w:rPr>
                              <w:drawing>
                                <wp:inline distT="0" distB="0" distL="0" distR="0" wp14:anchorId="2713BD17" wp14:editId="3B49F3C5">
                                  <wp:extent cx="21717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f"/>
                                          <pic:cNvPicPr/>
                                        </pic:nvPicPr>
                                        <pic:blipFill rotWithShape="1">
                                          <a:blip r:embed="rId8">
                                            <a:extLst>
                                              <a:ext uri="{28A0092B-C50C-407E-A947-70E740481C1C}">
                                                <a14:useLocalDpi xmlns:a14="http://schemas.microsoft.com/office/drawing/2010/main" val="0"/>
                                              </a:ext>
                                            </a:extLst>
                                          </a:blip>
                                          <a:srcRect l="11813" t="19797" r="25549" b="60619"/>
                                          <a:stretch/>
                                        </pic:blipFill>
                                        <pic:spPr bwMode="auto">
                                          <a:xfrm>
                                            <a:off x="0" y="0"/>
                                            <a:ext cx="2175120" cy="8776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84E9" id="_x0000_t202" coordsize="21600,21600" o:spt="202" path="m,l,21600r21600,l21600,xe">
                <v:stroke joinstyle="miter"/>
                <v:path gradientshapeok="t" o:connecttype="rect"/>
              </v:shapetype>
              <v:shape id="Text Box 6" o:spid="_x0000_s1026" type="#_x0000_t202" style="position:absolute;margin-left:-14.25pt;margin-top:1.3pt;width:18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c/ZwIAAD0FAAAOAAAAZHJzL2Uyb0RvYy54bWysVEtvGyEQvlfqf0Dcm7U3dhpbXkduIleV&#10;oiRqUuWMWYhXZRkKY++6v74Du3407SVVLzDMfHzMk9lVWxu2VT5UYAs+PBtwpqyEsrIvBf/2tPxw&#10;yVlAYUthwKqC71TgV/P372aNm6oc1mBK5RmR2DBtXMHXiG6aZUGuVS3CGThlyajB1wLp6F+y0ouG&#10;2GuT5YPBRdaAL50HqUIg7U1n5PPEr7WSeK91UMhMwck3TKtP6yqu2Xwmpi9euHUlezfEP3hRi8rS&#10;oweqG4GCbXz1B1VdSQ8BNJ5JqDPQupIqxUDRDAevonlcC6dSLJSc4A5pCv+PVt5tH92DZ9h+gpYK&#10;GBPSuDANpIzxtNrXcSdPGdkphbtD2lSLTJIyP78c5mMySbJN8vNJPo402fG28wE/K6hZFAruqSwp&#10;W2J7G7CD7iHxMQvLyphUGmNZU/CLc6L/zULkxkaNSkXuaY6eJwl3RkWMsV+VZlWZAoiK1F7q2ni2&#10;FdQYQkplMcWeeAkdUZqceMvFHn/06i2Xuzj2L4PFw+W6suBT9K/cLr/vXdYdnnJ+EncUsV21fUVX&#10;UO6o0B66GQhOLiuqxq0I+CA8NT0VkAYZ72nRBijr0EucrcH//Js+4qkXycpZQ0NU8PBjI7zizHyx&#10;1KWT4WgUpy4dRuOPOR38qWV1arGb+hqoHEP6MpxMYsSj2YvaQ/1M876Ir5JJWElvFxz34jV2o03/&#10;hVSLRQLRnDmBt/bRyUgdqxN77al9Ft71DYnUynewHzcxfdWXHTbetLDYIOgqNW1McJfVPvE0o6nt&#10;+/8kfgKn54Q6/nrzXwAAAP//AwBQSwMEFAAGAAgAAAAhADUyT6TgAAAACQEAAA8AAABkcnMvZG93&#10;bnJldi54bWxMj0FLw0AQhe+C/2GZgrd209iGELMpJVAE0UNrL94m2WkSmt2N2W0b/fWOJz0+3seb&#10;b/LNZHpxpdF3zipYLiIQZGunO9soOL7v5ikIH9Bq7J0lBV/kYVPc3+WYaXeze7oeQiN4xPoMFbQh&#10;DJmUvm7JoF+4gSx3JzcaDBzHRuoRbzxuehlHUSINdpYvtDhQ2VJ9PlyMgpdy94b7Kjbpd18+v562&#10;w+fxY63Uw2zaPoEINIU/GH71WR0KdqrcxWovegXzOF0zqiBOQHD/uEo4Vwyu0iXIIpf/Pyh+AAAA&#10;//8DAFBLAQItABQABgAIAAAAIQC2gziS/gAAAOEBAAATAAAAAAAAAAAAAAAAAAAAAABbQ29udGVu&#10;dF9UeXBlc10ueG1sUEsBAi0AFAAGAAgAAAAhADj9If/WAAAAlAEAAAsAAAAAAAAAAAAAAAAALwEA&#10;AF9yZWxzLy5yZWxzUEsBAi0AFAAGAAgAAAAhAPaW1z9nAgAAPQUAAA4AAAAAAAAAAAAAAAAALgIA&#10;AGRycy9lMm9Eb2MueG1sUEsBAi0AFAAGAAgAAAAhADUyT6TgAAAACQEAAA8AAAAAAAAAAAAAAAAA&#10;wQQAAGRycy9kb3ducmV2LnhtbFBLBQYAAAAABAAEAPMAAADOBQAAAAA=&#10;" filled="f" stroked="f" strokeweight=".5pt">
                <v:textbox>
                  <w:txbxContent>
                    <w:p w14:paraId="32AA1A8F" w14:textId="77777777" w:rsidR="007C0794" w:rsidRDefault="00ED5720">
                      <w:r>
                        <w:rPr>
                          <w:noProof/>
                        </w:rPr>
                        <w:drawing>
                          <wp:inline distT="0" distB="0" distL="0" distR="0" wp14:anchorId="2713BD17" wp14:editId="3B49F3C5">
                            <wp:extent cx="21717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f"/>
                                    <pic:cNvPicPr/>
                                  </pic:nvPicPr>
                                  <pic:blipFill rotWithShape="1">
                                    <a:blip r:embed="rId8">
                                      <a:extLst>
                                        <a:ext uri="{28A0092B-C50C-407E-A947-70E740481C1C}">
                                          <a14:useLocalDpi xmlns:a14="http://schemas.microsoft.com/office/drawing/2010/main" val="0"/>
                                        </a:ext>
                                      </a:extLst>
                                    </a:blip>
                                    <a:srcRect l="11813" t="19797" r="25549" b="60619"/>
                                    <a:stretch/>
                                  </pic:blipFill>
                                  <pic:spPr bwMode="auto">
                                    <a:xfrm>
                                      <a:off x="0" y="0"/>
                                      <a:ext cx="2175120" cy="87768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9742EB9" w14:textId="77777777" w:rsidR="007C0794" w:rsidRDefault="007C0794" w:rsidP="007637B6">
      <w:pPr>
        <w:tabs>
          <w:tab w:val="left" w:pos="0"/>
        </w:tabs>
        <w:suppressAutoHyphens/>
        <w:rPr>
          <w:rFonts w:ascii="Arial" w:hAnsi="Arial" w:cs="Arial"/>
          <w:b/>
          <w:bCs/>
          <w:color w:val="000000"/>
          <w:sz w:val="28"/>
          <w:szCs w:val="28"/>
        </w:rPr>
      </w:pPr>
    </w:p>
    <w:p w14:paraId="09314A2C" w14:textId="77777777" w:rsidR="007C0794" w:rsidRPr="007637B6" w:rsidRDefault="007C0794" w:rsidP="007637B6">
      <w:pPr>
        <w:tabs>
          <w:tab w:val="left" w:pos="0"/>
        </w:tabs>
        <w:suppressAutoHyphens/>
        <w:rPr>
          <w:rFonts w:ascii="Arial" w:hAnsi="Arial" w:cs="Arial"/>
          <w:b/>
          <w:bCs/>
          <w:color w:val="000000"/>
          <w:sz w:val="28"/>
          <w:szCs w:val="28"/>
        </w:rPr>
      </w:pPr>
    </w:p>
    <w:p w14:paraId="42F74117" w14:textId="77777777" w:rsidR="007101F4" w:rsidRDefault="007101F4" w:rsidP="007101F4">
      <w:pPr>
        <w:tabs>
          <w:tab w:val="left" w:pos="0"/>
        </w:tabs>
        <w:suppressAutoHyphens/>
        <w:rPr>
          <w:color w:val="000000"/>
          <w:sz w:val="24"/>
          <w:szCs w:val="24"/>
        </w:rPr>
      </w:pPr>
    </w:p>
    <w:p w14:paraId="2288F7A8" w14:textId="77777777" w:rsidR="00384A1E" w:rsidRDefault="0013109F">
      <w:pPr>
        <w:widowControl/>
        <w:autoSpaceDE/>
        <w:autoSpaceDN/>
        <w:adjustRightInd/>
        <w:jc w:val="center"/>
        <w:rPr>
          <w:rFonts w:ascii="Arial" w:hAnsi="Arial" w:cs="Arial"/>
          <w:color w:val="000000"/>
          <w:sz w:val="24"/>
          <w:szCs w:val="24"/>
        </w:rPr>
      </w:pPr>
      <w:r>
        <w:rPr>
          <w:rFonts w:ascii="Arial" w:hAnsi="Arial" w:cs="Arial"/>
          <w:b/>
          <w:color w:val="000000"/>
          <w:sz w:val="2"/>
          <w:szCs w:val="2"/>
        </w:rPr>
        <w:pict w14:anchorId="33B7124E">
          <v:rect id="_x0000_i1025" style="width:0;height:1.5pt" o:hralign="center" o:hrstd="t" o:hr="t" fillcolor="#a0a0a0" stroked="f"/>
        </w:pict>
      </w:r>
    </w:p>
    <w:p w14:paraId="7B91BBDF" w14:textId="77777777" w:rsidR="004D1CD5" w:rsidRPr="004D1CD5" w:rsidRDefault="00384A1E" w:rsidP="004D1CD5">
      <w:pPr>
        <w:tabs>
          <w:tab w:val="left" w:pos="0"/>
        </w:tabs>
        <w:suppressAutoHyphens/>
        <w:spacing w:before="120" w:line="276" w:lineRule="auto"/>
        <w:rPr>
          <w:rFonts w:ascii="Arial" w:hAnsi="Arial" w:cs="Arial"/>
          <w:i/>
          <w:color w:val="000000"/>
          <w:sz w:val="24"/>
          <w:szCs w:val="24"/>
        </w:rPr>
      </w:pPr>
      <w:r w:rsidRPr="004D1CD5">
        <w:rPr>
          <w:rFonts w:ascii="Arial" w:hAnsi="Arial" w:cs="Arial"/>
          <w:i/>
          <w:color w:val="000000"/>
          <w:sz w:val="24"/>
          <w:szCs w:val="24"/>
        </w:rPr>
        <w:t xml:space="preserve">This </w:t>
      </w:r>
      <w:r w:rsidR="0086385C">
        <w:rPr>
          <w:rFonts w:ascii="Arial" w:hAnsi="Arial" w:cs="Arial"/>
          <w:i/>
          <w:color w:val="000000"/>
          <w:sz w:val="24"/>
          <w:szCs w:val="24"/>
        </w:rPr>
        <w:t xml:space="preserve">Expedited </w:t>
      </w:r>
      <w:r w:rsidRPr="004D1CD5">
        <w:rPr>
          <w:rFonts w:ascii="Arial" w:hAnsi="Arial" w:cs="Arial"/>
          <w:i/>
          <w:color w:val="000000"/>
          <w:sz w:val="24"/>
          <w:szCs w:val="24"/>
        </w:rPr>
        <w:t>Request for Proposal</w:t>
      </w:r>
      <w:r w:rsidR="00B1352E">
        <w:rPr>
          <w:rFonts w:ascii="Arial" w:hAnsi="Arial" w:cs="Arial"/>
          <w:i/>
          <w:color w:val="000000"/>
          <w:sz w:val="24"/>
          <w:szCs w:val="24"/>
        </w:rPr>
        <w:t>s</w:t>
      </w:r>
      <w:r w:rsidRPr="004D1CD5">
        <w:rPr>
          <w:rFonts w:ascii="Arial" w:hAnsi="Arial" w:cs="Arial"/>
          <w:i/>
          <w:color w:val="000000"/>
          <w:sz w:val="24"/>
          <w:szCs w:val="24"/>
        </w:rPr>
        <w:t xml:space="preserve"> (RFP) </w:t>
      </w:r>
      <w:r w:rsidR="00441970" w:rsidRPr="004D1CD5">
        <w:rPr>
          <w:rFonts w:ascii="Arial" w:hAnsi="Arial" w:cs="Arial"/>
          <w:i/>
          <w:color w:val="000000"/>
          <w:sz w:val="24"/>
          <w:szCs w:val="24"/>
        </w:rPr>
        <w:t>Development Worksheet</w:t>
      </w:r>
      <w:r w:rsidR="00ED5720">
        <w:rPr>
          <w:rFonts w:ascii="Arial" w:hAnsi="Arial" w:cs="Arial"/>
          <w:i/>
          <w:color w:val="000000"/>
          <w:sz w:val="24"/>
          <w:szCs w:val="24"/>
        </w:rPr>
        <w:t xml:space="preserve"> has been prepared to provide</w:t>
      </w:r>
      <w:r w:rsidRPr="004D1CD5">
        <w:rPr>
          <w:rFonts w:ascii="Arial" w:hAnsi="Arial" w:cs="Arial"/>
          <w:i/>
          <w:color w:val="000000"/>
          <w:sz w:val="24"/>
          <w:szCs w:val="24"/>
        </w:rPr>
        <w:t xml:space="preserve"> key information required to develop an </w:t>
      </w:r>
      <w:r w:rsidR="0086385C">
        <w:rPr>
          <w:rFonts w:ascii="Arial" w:hAnsi="Arial" w:cs="Arial"/>
          <w:i/>
          <w:color w:val="000000"/>
          <w:sz w:val="24"/>
          <w:szCs w:val="24"/>
        </w:rPr>
        <w:t xml:space="preserve">Expedited </w:t>
      </w:r>
      <w:r w:rsidRPr="004D1CD5">
        <w:rPr>
          <w:rFonts w:ascii="Arial" w:hAnsi="Arial" w:cs="Arial"/>
          <w:i/>
          <w:color w:val="000000"/>
          <w:sz w:val="24"/>
          <w:szCs w:val="24"/>
        </w:rPr>
        <w:t xml:space="preserve">RFP.   By completing each section in sufficient detail, </w:t>
      </w:r>
      <w:r w:rsidR="00441970" w:rsidRPr="004D1CD5">
        <w:rPr>
          <w:rFonts w:ascii="Arial" w:hAnsi="Arial" w:cs="Arial"/>
          <w:i/>
          <w:color w:val="000000"/>
          <w:sz w:val="24"/>
          <w:szCs w:val="24"/>
        </w:rPr>
        <w:t>Contracts and Procurement</w:t>
      </w:r>
      <w:r w:rsidRPr="004D1CD5">
        <w:rPr>
          <w:rFonts w:ascii="Arial" w:hAnsi="Arial" w:cs="Arial"/>
          <w:i/>
          <w:color w:val="000000"/>
          <w:sz w:val="24"/>
          <w:szCs w:val="24"/>
        </w:rPr>
        <w:t xml:space="preserve"> will be able to create an </w:t>
      </w:r>
      <w:r w:rsidR="0086385C">
        <w:rPr>
          <w:rFonts w:ascii="Arial" w:hAnsi="Arial" w:cs="Arial"/>
          <w:i/>
          <w:color w:val="000000"/>
          <w:sz w:val="24"/>
          <w:szCs w:val="24"/>
        </w:rPr>
        <w:t xml:space="preserve">Expedited </w:t>
      </w:r>
      <w:r w:rsidRPr="004D1CD5">
        <w:rPr>
          <w:rFonts w:ascii="Arial" w:hAnsi="Arial" w:cs="Arial"/>
          <w:i/>
          <w:color w:val="000000"/>
          <w:sz w:val="24"/>
          <w:szCs w:val="24"/>
        </w:rPr>
        <w:t>RFP document that meets the Procurement Code and contains all of the required elements of an</w:t>
      </w:r>
      <w:r w:rsidR="0086385C">
        <w:rPr>
          <w:rFonts w:ascii="Arial" w:hAnsi="Arial" w:cs="Arial"/>
          <w:i/>
          <w:color w:val="000000"/>
          <w:sz w:val="24"/>
          <w:szCs w:val="24"/>
        </w:rPr>
        <w:t xml:space="preserve"> Expedited</w:t>
      </w:r>
      <w:r w:rsidRPr="004D1CD5">
        <w:rPr>
          <w:rFonts w:ascii="Arial" w:hAnsi="Arial" w:cs="Arial"/>
          <w:i/>
          <w:color w:val="000000"/>
          <w:sz w:val="24"/>
          <w:szCs w:val="24"/>
        </w:rPr>
        <w:t xml:space="preserve"> RFP.</w:t>
      </w:r>
    </w:p>
    <w:p w14:paraId="20E16408" w14:textId="77777777" w:rsidR="004D1CD5" w:rsidRPr="004D1CD5" w:rsidRDefault="004D1CD5" w:rsidP="004D1CD5">
      <w:pPr>
        <w:tabs>
          <w:tab w:val="left" w:pos="0"/>
        </w:tabs>
        <w:suppressAutoHyphens/>
        <w:spacing w:before="120" w:line="276" w:lineRule="auto"/>
        <w:rPr>
          <w:rFonts w:ascii="Arial" w:hAnsi="Arial" w:cs="Arial"/>
          <w:i/>
          <w:color w:val="000000"/>
          <w:sz w:val="24"/>
          <w:szCs w:val="24"/>
        </w:rPr>
      </w:pPr>
      <w:r w:rsidRPr="004D1CD5">
        <w:rPr>
          <w:rFonts w:ascii="Arial" w:eastAsiaTheme="minorHAnsi" w:hAnsi="Arial" w:cs="Arial"/>
          <w:i/>
          <w:sz w:val="24"/>
          <w:szCs w:val="24"/>
        </w:rPr>
        <w:t xml:space="preserve">This document is intended as a development tool only.  </w:t>
      </w:r>
      <w:r w:rsidR="0086385C">
        <w:rPr>
          <w:rFonts w:ascii="Arial" w:eastAsiaTheme="minorHAnsi" w:hAnsi="Arial" w:cs="Arial"/>
          <w:i/>
          <w:sz w:val="24"/>
          <w:szCs w:val="24"/>
        </w:rPr>
        <w:t>Y</w:t>
      </w:r>
      <w:r w:rsidRPr="004D1CD5">
        <w:rPr>
          <w:rFonts w:ascii="Arial" w:eastAsiaTheme="minorHAnsi" w:hAnsi="Arial" w:cs="Arial"/>
          <w:i/>
          <w:sz w:val="24"/>
          <w:szCs w:val="24"/>
        </w:rPr>
        <w:t xml:space="preserve">ou are strongly encouraged to work closely with the Division of Contracts and Procurement and the attorney assigned to your agency throughout the process.   </w:t>
      </w:r>
    </w:p>
    <w:p w14:paraId="01C750DD"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p>
    <w:p w14:paraId="5675EC79"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r w:rsidRPr="004D1CD5">
        <w:rPr>
          <w:rFonts w:ascii="Arial" w:hAnsi="Arial" w:cs="Arial"/>
          <w:i/>
          <w:color w:val="000000"/>
          <w:sz w:val="24"/>
          <w:szCs w:val="24"/>
        </w:rPr>
        <w:t xml:space="preserve">The RFP is an official statement to suppliers about the service/product required.  More importantly, it is the foundation upon which the agency and supplier relationship is established.  Therefore, information provided under each heading should be carefully crafted to get the best quality service/product from a qualified firm. </w:t>
      </w:r>
    </w:p>
    <w:p w14:paraId="04FDD506"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r w:rsidRPr="004D1CD5">
        <w:rPr>
          <w:rFonts w:ascii="Arial" w:hAnsi="Arial" w:cs="Arial"/>
          <w:i/>
          <w:color w:val="000000"/>
          <w:sz w:val="24"/>
          <w:szCs w:val="24"/>
        </w:rPr>
        <w:t xml:space="preserve"> </w:t>
      </w:r>
    </w:p>
    <w:p w14:paraId="18E2035A"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r w:rsidRPr="004D1CD5">
        <w:rPr>
          <w:rFonts w:ascii="Arial" w:hAnsi="Arial" w:cs="Arial"/>
          <w:i/>
          <w:color w:val="000000"/>
          <w:sz w:val="24"/>
          <w:szCs w:val="24"/>
        </w:rPr>
        <w:t>Please fill in the variable information specific to your requirements.  It is important that the information is explained in sufficient de</w:t>
      </w:r>
      <w:r w:rsidR="00441970" w:rsidRPr="004D1CD5">
        <w:rPr>
          <w:rFonts w:ascii="Arial" w:hAnsi="Arial" w:cs="Arial"/>
          <w:i/>
          <w:color w:val="000000"/>
          <w:sz w:val="24"/>
          <w:szCs w:val="24"/>
        </w:rPr>
        <w:t>tail to allow the reader (proposer</w:t>
      </w:r>
      <w:r w:rsidRPr="004D1CD5">
        <w:rPr>
          <w:rFonts w:ascii="Arial" w:hAnsi="Arial" w:cs="Arial"/>
          <w:i/>
          <w:color w:val="000000"/>
          <w:sz w:val="24"/>
          <w:szCs w:val="24"/>
        </w:rPr>
        <w:t>) to understand the requirement and respond appropriately.</w:t>
      </w:r>
    </w:p>
    <w:p w14:paraId="31A741B4"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r w:rsidRPr="004D1CD5">
        <w:rPr>
          <w:rFonts w:ascii="Arial" w:hAnsi="Arial" w:cs="Arial"/>
          <w:i/>
          <w:color w:val="000000"/>
          <w:sz w:val="24"/>
          <w:szCs w:val="24"/>
        </w:rPr>
        <w:t xml:space="preserve"> </w:t>
      </w:r>
    </w:p>
    <w:p w14:paraId="78905E18"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r w:rsidRPr="004D1CD5">
        <w:rPr>
          <w:rFonts w:ascii="Arial" w:hAnsi="Arial" w:cs="Arial"/>
          <w:i/>
          <w:color w:val="000000"/>
          <w:sz w:val="24"/>
          <w:szCs w:val="24"/>
        </w:rPr>
        <w:t xml:space="preserve">Please make sure that the answers to each of the following questions are addressed as though you are talking to the vendor community.  Upon completion, </w:t>
      </w:r>
      <w:r w:rsidR="00441970" w:rsidRPr="004D1CD5">
        <w:rPr>
          <w:rFonts w:ascii="Arial" w:hAnsi="Arial" w:cs="Arial"/>
          <w:i/>
          <w:color w:val="000000"/>
          <w:sz w:val="24"/>
          <w:szCs w:val="24"/>
        </w:rPr>
        <w:t>Contracts and Procurement</w:t>
      </w:r>
      <w:r w:rsidRPr="004D1CD5">
        <w:rPr>
          <w:rFonts w:ascii="Arial" w:hAnsi="Arial" w:cs="Arial"/>
          <w:i/>
          <w:color w:val="000000"/>
          <w:sz w:val="24"/>
          <w:szCs w:val="24"/>
        </w:rPr>
        <w:t xml:space="preserve"> </w:t>
      </w:r>
      <w:r w:rsidR="00EB4246" w:rsidRPr="004D1CD5">
        <w:rPr>
          <w:rFonts w:ascii="Arial" w:hAnsi="Arial" w:cs="Arial"/>
          <w:i/>
          <w:color w:val="000000"/>
          <w:sz w:val="24"/>
          <w:szCs w:val="24"/>
        </w:rPr>
        <w:t xml:space="preserve">and your agency </w:t>
      </w:r>
      <w:r w:rsidR="00526A67">
        <w:rPr>
          <w:rFonts w:ascii="Arial" w:hAnsi="Arial" w:cs="Arial"/>
          <w:i/>
          <w:color w:val="000000"/>
          <w:sz w:val="24"/>
          <w:szCs w:val="24"/>
        </w:rPr>
        <w:t>will</w:t>
      </w:r>
      <w:r w:rsidR="00EB4246" w:rsidRPr="004D1CD5">
        <w:rPr>
          <w:rFonts w:ascii="Arial" w:hAnsi="Arial" w:cs="Arial"/>
          <w:i/>
          <w:color w:val="000000"/>
          <w:sz w:val="24"/>
          <w:szCs w:val="24"/>
        </w:rPr>
        <w:t xml:space="preserve"> </w:t>
      </w:r>
      <w:r w:rsidRPr="004D1CD5">
        <w:rPr>
          <w:rFonts w:ascii="Arial" w:hAnsi="Arial" w:cs="Arial"/>
          <w:i/>
          <w:color w:val="000000"/>
          <w:sz w:val="24"/>
          <w:szCs w:val="24"/>
        </w:rPr>
        <w:t>review</w:t>
      </w:r>
      <w:r w:rsidR="00EB4246" w:rsidRPr="004D1CD5">
        <w:rPr>
          <w:rFonts w:ascii="Arial" w:hAnsi="Arial" w:cs="Arial"/>
          <w:i/>
          <w:color w:val="000000"/>
          <w:sz w:val="24"/>
          <w:szCs w:val="24"/>
        </w:rPr>
        <w:t xml:space="preserve"> and discuss </w:t>
      </w:r>
      <w:r w:rsidRPr="004D1CD5">
        <w:rPr>
          <w:rFonts w:ascii="Arial" w:hAnsi="Arial" w:cs="Arial"/>
          <w:i/>
          <w:color w:val="000000"/>
          <w:sz w:val="24"/>
          <w:szCs w:val="24"/>
        </w:rPr>
        <w:t>the RFP document and make appropriate changes</w:t>
      </w:r>
      <w:r w:rsidR="00EB4246" w:rsidRPr="004D1CD5">
        <w:rPr>
          <w:rFonts w:ascii="Arial" w:hAnsi="Arial" w:cs="Arial"/>
          <w:i/>
          <w:color w:val="000000"/>
          <w:sz w:val="24"/>
          <w:szCs w:val="24"/>
        </w:rPr>
        <w:t xml:space="preserve"> and </w:t>
      </w:r>
      <w:r w:rsidRPr="004D1CD5">
        <w:rPr>
          <w:rFonts w:ascii="Arial" w:hAnsi="Arial" w:cs="Arial"/>
          <w:i/>
          <w:color w:val="000000"/>
          <w:sz w:val="24"/>
          <w:szCs w:val="24"/>
        </w:rPr>
        <w:t>additions</w:t>
      </w:r>
      <w:r w:rsidR="00EB4246" w:rsidRPr="004D1CD5">
        <w:rPr>
          <w:rFonts w:ascii="Arial" w:hAnsi="Arial" w:cs="Arial"/>
          <w:i/>
          <w:color w:val="000000"/>
          <w:sz w:val="24"/>
          <w:szCs w:val="24"/>
        </w:rPr>
        <w:t xml:space="preserve"> prior to publication</w:t>
      </w:r>
      <w:r w:rsidRPr="004D1CD5">
        <w:rPr>
          <w:rFonts w:ascii="Arial" w:hAnsi="Arial" w:cs="Arial"/>
          <w:i/>
          <w:color w:val="000000"/>
          <w:sz w:val="24"/>
          <w:szCs w:val="24"/>
        </w:rPr>
        <w:t xml:space="preserve">. </w:t>
      </w:r>
    </w:p>
    <w:p w14:paraId="5576B867" w14:textId="77777777" w:rsidR="00384A1E" w:rsidRPr="004D1CD5" w:rsidRDefault="00384A1E" w:rsidP="00384A1E">
      <w:pPr>
        <w:tabs>
          <w:tab w:val="left" w:pos="0"/>
        </w:tabs>
        <w:suppressAutoHyphens/>
        <w:spacing w:line="276" w:lineRule="auto"/>
        <w:rPr>
          <w:rFonts w:ascii="Arial" w:hAnsi="Arial" w:cs="Arial"/>
          <w:i/>
          <w:color w:val="000000"/>
          <w:sz w:val="24"/>
          <w:szCs w:val="24"/>
        </w:rPr>
      </w:pPr>
    </w:p>
    <w:p w14:paraId="468D20A8" w14:textId="77777777" w:rsidR="00384A1E" w:rsidRPr="004D1CD5" w:rsidRDefault="00384A1E" w:rsidP="00384A1E">
      <w:pPr>
        <w:tabs>
          <w:tab w:val="left" w:pos="0"/>
        </w:tabs>
        <w:suppressAutoHyphens/>
        <w:rPr>
          <w:rFonts w:ascii="Arial" w:hAnsi="Arial" w:cs="Arial"/>
          <w:i/>
          <w:color w:val="000000"/>
          <w:sz w:val="24"/>
          <w:szCs w:val="24"/>
        </w:rPr>
      </w:pPr>
      <w:r w:rsidRPr="004D1CD5">
        <w:rPr>
          <w:rFonts w:ascii="Arial" w:hAnsi="Arial" w:cs="Arial"/>
          <w:i/>
          <w:color w:val="000000"/>
          <w:sz w:val="24"/>
          <w:szCs w:val="24"/>
        </w:rPr>
        <w:t>Helpful hints in preparing the RFP:</w:t>
      </w:r>
    </w:p>
    <w:p w14:paraId="2F2AB3AF" w14:textId="77777777" w:rsidR="00384A1E" w:rsidRPr="004D1CD5" w:rsidRDefault="004D1CD5" w:rsidP="00384A1E">
      <w:pPr>
        <w:pStyle w:val="ListParagraph"/>
        <w:numPr>
          <w:ilvl w:val="0"/>
          <w:numId w:val="2"/>
        </w:numPr>
        <w:tabs>
          <w:tab w:val="left" w:pos="0"/>
        </w:tabs>
        <w:suppressAutoHyphens/>
        <w:spacing w:before="80" w:line="252" w:lineRule="auto"/>
        <w:contextualSpacing w:val="0"/>
        <w:rPr>
          <w:rFonts w:ascii="Arial" w:hAnsi="Arial" w:cs="Arial"/>
          <w:i/>
          <w:color w:val="000000"/>
          <w:sz w:val="24"/>
          <w:szCs w:val="24"/>
        </w:rPr>
      </w:pPr>
      <w:r w:rsidRPr="004D1CD5">
        <w:rPr>
          <w:rFonts w:ascii="Arial" w:hAnsi="Arial" w:cs="Arial"/>
          <w:i/>
          <w:color w:val="000000"/>
          <w:sz w:val="24"/>
          <w:szCs w:val="24"/>
        </w:rPr>
        <w:t>T</w:t>
      </w:r>
      <w:r w:rsidR="00384A1E" w:rsidRPr="004D1CD5">
        <w:rPr>
          <w:rFonts w:ascii="Arial" w:hAnsi="Arial" w:cs="Arial"/>
          <w:i/>
          <w:color w:val="000000"/>
          <w:sz w:val="24"/>
          <w:szCs w:val="24"/>
        </w:rPr>
        <w:t xml:space="preserve">he best RFPs are those that are written with the end in mind.  Preparing a draft of the evaluation criteria first is helpful in writing the scope of work. </w:t>
      </w:r>
    </w:p>
    <w:p w14:paraId="143C1492" w14:textId="77777777" w:rsidR="00384A1E" w:rsidRPr="004D1CD5" w:rsidRDefault="00384A1E" w:rsidP="00384A1E">
      <w:pPr>
        <w:pStyle w:val="ListParagraph"/>
        <w:numPr>
          <w:ilvl w:val="0"/>
          <w:numId w:val="2"/>
        </w:numPr>
        <w:tabs>
          <w:tab w:val="left" w:pos="0"/>
        </w:tabs>
        <w:suppressAutoHyphens/>
        <w:spacing w:before="80" w:line="252" w:lineRule="auto"/>
        <w:contextualSpacing w:val="0"/>
        <w:rPr>
          <w:rFonts w:ascii="Arial" w:hAnsi="Arial" w:cs="Arial"/>
          <w:i/>
          <w:color w:val="000000"/>
          <w:sz w:val="24"/>
          <w:szCs w:val="24"/>
        </w:rPr>
      </w:pPr>
      <w:r w:rsidRPr="004D1CD5">
        <w:rPr>
          <w:rFonts w:ascii="Arial" w:hAnsi="Arial" w:cs="Arial"/>
          <w:i/>
          <w:color w:val="000000"/>
          <w:sz w:val="24"/>
          <w:szCs w:val="24"/>
        </w:rPr>
        <w:t>Utilizing your evaluation committee to finalize the criteria and RFP helps in streamlining the evaluation process.</w:t>
      </w:r>
    </w:p>
    <w:p w14:paraId="5FEDF044" w14:textId="77777777" w:rsidR="00384A1E" w:rsidRPr="004D1CD5" w:rsidRDefault="00384A1E" w:rsidP="00384A1E">
      <w:pPr>
        <w:pStyle w:val="ListParagraph"/>
        <w:numPr>
          <w:ilvl w:val="0"/>
          <w:numId w:val="2"/>
        </w:numPr>
        <w:tabs>
          <w:tab w:val="left" w:pos="0"/>
        </w:tabs>
        <w:suppressAutoHyphens/>
        <w:spacing w:before="80" w:line="252" w:lineRule="auto"/>
        <w:contextualSpacing w:val="0"/>
        <w:rPr>
          <w:rFonts w:ascii="Arial" w:hAnsi="Arial" w:cs="Arial"/>
          <w:i/>
          <w:color w:val="000000"/>
          <w:sz w:val="24"/>
          <w:szCs w:val="24"/>
        </w:rPr>
      </w:pPr>
      <w:r w:rsidRPr="004D1CD5">
        <w:rPr>
          <w:rFonts w:ascii="Arial" w:hAnsi="Arial" w:cs="Arial"/>
          <w:i/>
          <w:color w:val="000000"/>
          <w:sz w:val="24"/>
          <w:szCs w:val="24"/>
        </w:rPr>
        <w:t xml:space="preserve">Remember that the main purpose of an RFP is to identify the problem and allow the vendor community to propose a solution.  If you are able to clearly identify the specifications and all requirements, the </w:t>
      </w:r>
      <w:r w:rsidR="004D1CD5" w:rsidRPr="004D1CD5">
        <w:rPr>
          <w:rFonts w:ascii="Arial" w:hAnsi="Arial" w:cs="Arial"/>
          <w:i/>
          <w:color w:val="000000"/>
          <w:sz w:val="24"/>
          <w:szCs w:val="24"/>
        </w:rPr>
        <w:t>Request for Bid</w:t>
      </w:r>
      <w:r w:rsidR="0084184F">
        <w:rPr>
          <w:rFonts w:ascii="Arial" w:hAnsi="Arial" w:cs="Arial"/>
          <w:i/>
          <w:color w:val="000000"/>
          <w:sz w:val="24"/>
          <w:szCs w:val="24"/>
        </w:rPr>
        <w:t>s</w:t>
      </w:r>
      <w:r w:rsidR="004D1CD5" w:rsidRPr="004D1CD5">
        <w:rPr>
          <w:rFonts w:ascii="Arial" w:hAnsi="Arial" w:cs="Arial"/>
          <w:i/>
          <w:color w:val="000000"/>
          <w:sz w:val="24"/>
          <w:szCs w:val="24"/>
        </w:rPr>
        <w:t xml:space="preserve"> (RF</w:t>
      </w:r>
      <w:r w:rsidRPr="004D1CD5">
        <w:rPr>
          <w:rFonts w:ascii="Arial" w:hAnsi="Arial" w:cs="Arial"/>
          <w:i/>
          <w:color w:val="000000"/>
          <w:sz w:val="24"/>
          <w:szCs w:val="24"/>
        </w:rPr>
        <w:t xml:space="preserve">B) or </w:t>
      </w:r>
      <w:r w:rsidR="004D1CD5" w:rsidRPr="004D1CD5">
        <w:rPr>
          <w:rFonts w:ascii="Arial" w:hAnsi="Arial" w:cs="Arial"/>
          <w:i/>
          <w:color w:val="000000"/>
          <w:sz w:val="24"/>
          <w:szCs w:val="24"/>
        </w:rPr>
        <w:t>Request for</w:t>
      </w:r>
      <w:r w:rsidRPr="004D1CD5">
        <w:rPr>
          <w:rFonts w:ascii="Arial" w:hAnsi="Arial" w:cs="Arial"/>
          <w:i/>
          <w:color w:val="000000"/>
          <w:sz w:val="24"/>
          <w:szCs w:val="24"/>
        </w:rPr>
        <w:t xml:space="preserve"> Bid</w:t>
      </w:r>
      <w:r w:rsidR="0084184F">
        <w:rPr>
          <w:rFonts w:ascii="Arial" w:hAnsi="Arial" w:cs="Arial"/>
          <w:i/>
          <w:color w:val="000000"/>
          <w:sz w:val="24"/>
          <w:szCs w:val="24"/>
        </w:rPr>
        <w:t>s</w:t>
      </w:r>
      <w:r w:rsidR="004D1CD5" w:rsidRPr="004D1CD5">
        <w:rPr>
          <w:rFonts w:ascii="Arial" w:hAnsi="Arial" w:cs="Arial"/>
          <w:i/>
          <w:color w:val="000000"/>
          <w:sz w:val="24"/>
          <w:szCs w:val="24"/>
        </w:rPr>
        <w:t xml:space="preserve"> with Resulting Contract</w:t>
      </w:r>
      <w:r w:rsidRPr="004D1CD5">
        <w:rPr>
          <w:rFonts w:ascii="Arial" w:hAnsi="Arial" w:cs="Arial"/>
          <w:i/>
          <w:color w:val="000000"/>
          <w:sz w:val="24"/>
          <w:szCs w:val="24"/>
        </w:rPr>
        <w:t xml:space="preserve"> (</w:t>
      </w:r>
      <w:r w:rsidR="004D1CD5" w:rsidRPr="004D1CD5">
        <w:rPr>
          <w:rFonts w:ascii="Arial" w:hAnsi="Arial" w:cs="Arial"/>
          <w:i/>
          <w:color w:val="000000"/>
          <w:sz w:val="24"/>
          <w:szCs w:val="24"/>
        </w:rPr>
        <w:t>RFC</w:t>
      </w:r>
      <w:r w:rsidRPr="004D1CD5">
        <w:rPr>
          <w:rFonts w:ascii="Arial" w:hAnsi="Arial" w:cs="Arial"/>
          <w:i/>
          <w:color w:val="000000"/>
          <w:sz w:val="24"/>
          <w:szCs w:val="24"/>
        </w:rPr>
        <w:t xml:space="preserve">) process may be the more appropriate procurement tool.  Discuss all options with </w:t>
      </w:r>
      <w:r w:rsidR="004D1CD5" w:rsidRPr="004D1CD5">
        <w:rPr>
          <w:rFonts w:ascii="Arial" w:hAnsi="Arial" w:cs="Arial"/>
          <w:i/>
          <w:color w:val="000000"/>
          <w:sz w:val="24"/>
          <w:szCs w:val="24"/>
        </w:rPr>
        <w:t>Contracts and Procurement</w:t>
      </w:r>
      <w:r w:rsidRPr="004D1CD5">
        <w:rPr>
          <w:rFonts w:ascii="Arial" w:hAnsi="Arial" w:cs="Arial"/>
          <w:i/>
          <w:color w:val="000000"/>
          <w:sz w:val="24"/>
          <w:szCs w:val="24"/>
        </w:rPr>
        <w:t>.</w:t>
      </w:r>
    </w:p>
    <w:p w14:paraId="462748A1" w14:textId="77777777" w:rsidR="00A20060" w:rsidRPr="004D1CD5" w:rsidRDefault="00A20060">
      <w:pPr>
        <w:widowControl/>
        <w:autoSpaceDE/>
        <w:autoSpaceDN/>
        <w:adjustRightInd/>
        <w:jc w:val="center"/>
        <w:rPr>
          <w:rFonts w:ascii="Arial" w:hAnsi="Arial" w:cs="Arial"/>
          <w:i/>
          <w:color w:val="000000"/>
          <w:sz w:val="24"/>
          <w:szCs w:val="24"/>
        </w:rPr>
      </w:pPr>
    </w:p>
    <w:p w14:paraId="6C1A1FDA" w14:textId="77777777" w:rsidR="004D1CD5" w:rsidRPr="00C0237D" w:rsidRDefault="004D1CD5" w:rsidP="00A20060">
      <w:pPr>
        <w:tabs>
          <w:tab w:val="left" w:pos="0"/>
        </w:tabs>
        <w:suppressAutoHyphens/>
        <w:jc w:val="center"/>
        <w:rPr>
          <w:rFonts w:ascii="Arial" w:hAnsi="Arial" w:cs="Arial"/>
          <w:b/>
          <w:bCs/>
          <w:color w:val="000000"/>
          <w:sz w:val="24"/>
          <w:szCs w:val="24"/>
        </w:rPr>
      </w:pPr>
    </w:p>
    <w:p w14:paraId="4144E675" w14:textId="77777777" w:rsidR="00A20060" w:rsidRDefault="00A20060" w:rsidP="00A20060">
      <w:pPr>
        <w:tabs>
          <w:tab w:val="left" w:pos="0"/>
        </w:tabs>
        <w:suppressAutoHyphens/>
        <w:jc w:val="center"/>
        <w:rPr>
          <w:rFonts w:ascii="Arial" w:hAnsi="Arial" w:cs="Arial"/>
          <w:b/>
          <w:bCs/>
          <w:color w:val="000000"/>
          <w:sz w:val="36"/>
          <w:szCs w:val="36"/>
        </w:rPr>
      </w:pPr>
      <w:r w:rsidRPr="00CF2F2B">
        <w:rPr>
          <w:rFonts w:ascii="Arial" w:hAnsi="Arial" w:cs="Arial"/>
          <w:b/>
          <w:bCs/>
          <w:color w:val="000000"/>
          <w:sz w:val="36"/>
          <w:szCs w:val="36"/>
        </w:rPr>
        <w:lastRenderedPageBreak/>
        <w:t>Request for Proposal</w:t>
      </w:r>
      <w:r w:rsidR="00B1352E">
        <w:rPr>
          <w:rFonts w:ascii="Arial" w:hAnsi="Arial" w:cs="Arial"/>
          <w:b/>
          <w:bCs/>
          <w:color w:val="000000"/>
          <w:sz w:val="36"/>
          <w:szCs w:val="36"/>
        </w:rPr>
        <w:t>s</w:t>
      </w:r>
      <w:r w:rsidRPr="00CF2F2B">
        <w:rPr>
          <w:rFonts w:ascii="Arial" w:hAnsi="Arial" w:cs="Arial"/>
          <w:b/>
          <w:bCs/>
          <w:color w:val="000000"/>
          <w:sz w:val="36"/>
          <w:szCs w:val="36"/>
        </w:rPr>
        <w:t xml:space="preserve"> (RFP)</w:t>
      </w:r>
    </w:p>
    <w:p w14:paraId="0B49DE83" w14:textId="77777777" w:rsidR="00A20060" w:rsidRPr="00CF2F2B" w:rsidRDefault="00A20060" w:rsidP="00A20060">
      <w:pPr>
        <w:tabs>
          <w:tab w:val="left" w:pos="0"/>
        </w:tabs>
        <w:suppressAutoHyphens/>
        <w:jc w:val="center"/>
        <w:rPr>
          <w:rFonts w:ascii="Arial" w:hAnsi="Arial" w:cs="Arial"/>
          <w:b/>
          <w:bCs/>
          <w:color w:val="000000"/>
          <w:sz w:val="36"/>
          <w:szCs w:val="36"/>
        </w:rPr>
      </w:pPr>
      <w:r w:rsidRPr="00CF2F2B">
        <w:rPr>
          <w:rFonts w:ascii="Arial" w:hAnsi="Arial" w:cs="Arial"/>
          <w:b/>
          <w:bCs/>
          <w:color w:val="000000"/>
          <w:sz w:val="36"/>
          <w:szCs w:val="36"/>
        </w:rPr>
        <w:t xml:space="preserve"> </w:t>
      </w:r>
      <w:r>
        <w:rPr>
          <w:rFonts w:ascii="Arial" w:hAnsi="Arial" w:cs="Arial"/>
          <w:b/>
          <w:bCs/>
          <w:color w:val="000000"/>
          <w:sz w:val="36"/>
          <w:szCs w:val="36"/>
        </w:rPr>
        <w:t xml:space="preserve">Required Information </w:t>
      </w:r>
      <w:r w:rsidR="00B1352E">
        <w:rPr>
          <w:rFonts w:ascii="Arial" w:hAnsi="Arial" w:cs="Arial"/>
          <w:b/>
          <w:bCs/>
          <w:color w:val="000000"/>
          <w:sz w:val="36"/>
          <w:szCs w:val="36"/>
        </w:rPr>
        <w:t>Worksheet</w:t>
      </w:r>
    </w:p>
    <w:p w14:paraId="2BEA106C" w14:textId="77777777" w:rsidR="007C53CC" w:rsidRDefault="007C53CC">
      <w:pPr>
        <w:widowControl/>
        <w:autoSpaceDE/>
        <w:autoSpaceDN/>
        <w:adjustRightInd/>
        <w:jc w:val="center"/>
        <w:rPr>
          <w:rFonts w:ascii="Arial" w:hAnsi="Arial" w:cs="Arial"/>
          <w:color w:val="000000"/>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7020"/>
      </w:tblGrid>
      <w:tr w:rsidR="0026116B" w:rsidRPr="004D1CD5" w14:paraId="79F91D0F" w14:textId="77777777" w:rsidTr="00DD5C43">
        <w:trPr>
          <w:trHeight w:val="373"/>
        </w:trPr>
        <w:tc>
          <w:tcPr>
            <w:tcW w:w="9990" w:type="dxa"/>
            <w:gridSpan w:val="2"/>
            <w:shd w:val="clear" w:color="auto" w:fill="F2F2F2" w:themeFill="background1" w:themeFillShade="F2"/>
            <w:vAlign w:val="center"/>
          </w:tcPr>
          <w:p w14:paraId="4D84C7FD" w14:textId="77777777" w:rsidR="0026116B" w:rsidRPr="004D1CD5" w:rsidRDefault="0026116B" w:rsidP="002E2011">
            <w:pPr>
              <w:tabs>
                <w:tab w:val="right" w:pos="0"/>
                <w:tab w:val="left" w:pos="2160"/>
              </w:tabs>
              <w:suppressAutoHyphens/>
              <w:rPr>
                <w:rFonts w:ascii="Arial" w:hAnsi="Arial" w:cs="Arial"/>
                <w:b/>
                <w:color w:val="000000"/>
                <w:sz w:val="22"/>
                <w:szCs w:val="22"/>
              </w:rPr>
            </w:pPr>
            <w:r w:rsidRPr="004D1CD5">
              <w:rPr>
                <w:rFonts w:ascii="Arial" w:hAnsi="Arial" w:cs="Arial"/>
                <w:b/>
                <w:color w:val="000000"/>
                <w:sz w:val="22"/>
                <w:szCs w:val="22"/>
              </w:rPr>
              <w:t>Contact Information</w:t>
            </w:r>
          </w:p>
        </w:tc>
      </w:tr>
      <w:tr w:rsidR="002E2011" w:rsidRPr="004D1CD5" w14:paraId="69C33BF2" w14:textId="77777777" w:rsidTr="006E3DD7">
        <w:trPr>
          <w:trHeight w:val="373"/>
        </w:trPr>
        <w:tc>
          <w:tcPr>
            <w:tcW w:w="2970" w:type="dxa"/>
            <w:vAlign w:val="center"/>
          </w:tcPr>
          <w:p w14:paraId="64DCB4B8" w14:textId="77777777" w:rsidR="002E2011" w:rsidRPr="004D1CD5" w:rsidRDefault="002E2011" w:rsidP="004D1CD5">
            <w:pPr>
              <w:tabs>
                <w:tab w:val="right" w:pos="0"/>
                <w:tab w:val="left" w:pos="2160"/>
              </w:tabs>
              <w:suppressAutoHyphens/>
              <w:rPr>
                <w:rFonts w:ascii="Arial" w:hAnsi="Arial" w:cs="Arial"/>
                <w:color w:val="000000"/>
                <w:sz w:val="22"/>
                <w:szCs w:val="22"/>
              </w:rPr>
            </w:pPr>
            <w:r w:rsidRPr="004D1CD5">
              <w:rPr>
                <w:rFonts w:ascii="Arial" w:hAnsi="Arial" w:cs="Arial"/>
                <w:color w:val="000000"/>
                <w:sz w:val="22"/>
                <w:szCs w:val="22"/>
              </w:rPr>
              <w:t xml:space="preserve">Requesting </w:t>
            </w:r>
            <w:r w:rsidR="004D1CD5">
              <w:rPr>
                <w:rFonts w:ascii="Arial" w:hAnsi="Arial" w:cs="Arial"/>
                <w:color w:val="000000"/>
                <w:sz w:val="22"/>
                <w:szCs w:val="22"/>
              </w:rPr>
              <w:t>Agency</w:t>
            </w:r>
            <w:r w:rsidRPr="004D1CD5">
              <w:rPr>
                <w:rFonts w:ascii="Arial" w:hAnsi="Arial" w:cs="Arial"/>
                <w:color w:val="000000"/>
                <w:sz w:val="22"/>
                <w:szCs w:val="22"/>
              </w:rPr>
              <w:t xml:space="preserve">: </w:t>
            </w:r>
          </w:p>
        </w:tc>
        <w:tc>
          <w:tcPr>
            <w:tcW w:w="7020" w:type="dxa"/>
          </w:tcPr>
          <w:p w14:paraId="020DE2D2" w14:textId="77777777" w:rsidR="002E2011" w:rsidRPr="004D1CD5" w:rsidRDefault="0026116B" w:rsidP="00005A47">
            <w:pPr>
              <w:suppressAutoHyphens/>
              <w:spacing w:before="60" w:after="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00005A47" w:rsidRPr="004D1CD5">
              <w:rPr>
                <w:rFonts w:ascii="Arial" w:hAnsi="Arial" w:cs="Arial"/>
                <w:sz w:val="22"/>
                <w:szCs w:val="22"/>
              </w:rPr>
              <w:t> </w:t>
            </w:r>
            <w:r w:rsidR="00005A47" w:rsidRPr="004D1CD5">
              <w:rPr>
                <w:rFonts w:ascii="Arial" w:hAnsi="Arial" w:cs="Arial"/>
                <w:sz w:val="22"/>
                <w:szCs w:val="22"/>
              </w:rPr>
              <w:t> </w:t>
            </w:r>
            <w:r w:rsidR="00005A47" w:rsidRPr="004D1CD5">
              <w:rPr>
                <w:rFonts w:ascii="Arial" w:hAnsi="Arial" w:cs="Arial"/>
                <w:sz w:val="22"/>
                <w:szCs w:val="22"/>
              </w:rPr>
              <w:t> </w:t>
            </w:r>
            <w:r w:rsidR="00005A47" w:rsidRPr="004D1CD5">
              <w:rPr>
                <w:rFonts w:ascii="Arial" w:hAnsi="Arial" w:cs="Arial"/>
                <w:sz w:val="22"/>
                <w:szCs w:val="22"/>
              </w:rPr>
              <w:t> </w:t>
            </w:r>
            <w:r w:rsidR="00005A47" w:rsidRPr="004D1CD5">
              <w:rPr>
                <w:rFonts w:ascii="Arial" w:hAnsi="Arial" w:cs="Arial"/>
                <w:sz w:val="22"/>
                <w:szCs w:val="22"/>
              </w:rPr>
              <w:t> </w:t>
            </w:r>
            <w:r w:rsidRPr="004D1CD5">
              <w:rPr>
                <w:rFonts w:ascii="Arial" w:hAnsi="Arial" w:cs="Arial"/>
                <w:sz w:val="22"/>
                <w:szCs w:val="22"/>
              </w:rPr>
              <w:fldChar w:fldCharType="end"/>
            </w:r>
          </w:p>
        </w:tc>
      </w:tr>
      <w:tr w:rsidR="002E2011" w:rsidRPr="004D1CD5" w14:paraId="79702629" w14:textId="77777777" w:rsidTr="006E3DD7">
        <w:trPr>
          <w:trHeight w:val="373"/>
        </w:trPr>
        <w:tc>
          <w:tcPr>
            <w:tcW w:w="2970" w:type="dxa"/>
            <w:vAlign w:val="center"/>
          </w:tcPr>
          <w:p w14:paraId="01DFB2D3" w14:textId="77777777" w:rsidR="002E2011" w:rsidRPr="004D1CD5" w:rsidRDefault="002E2011" w:rsidP="002E2011">
            <w:pPr>
              <w:tabs>
                <w:tab w:val="right" w:pos="0"/>
                <w:tab w:val="left" w:pos="2160"/>
              </w:tabs>
              <w:suppressAutoHyphens/>
              <w:rPr>
                <w:rFonts w:ascii="Arial" w:hAnsi="Arial" w:cs="Arial"/>
                <w:color w:val="000000"/>
                <w:sz w:val="22"/>
                <w:szCs w:val="22"/>
              </w:rPr>
            </w:pPr>
            <w:r w:rsidRPr="004D1CD5">
              <w:rPr>
                <w:rFonts w:ascii="Arial" w:hAnsi="Arial" w:cs="Arial"/>
                <w:color w:val="000000"/>
                <w:sz w:val="22"/>
                <w:szCs w:val="22"/>
              </w:rPr>
              <w:t>Contact Person:</w:t>
            </w:r>
          </w:p>
        </w:tc>
        <w:tc>
          <w:tcPr>
            <w:tcW w:w="7020" w:type="dxa"/>
          </w:tcPr>
          <w:p w14:paraId="7DDBEF16" w14:textId="77777777" w:rsidR="002E2011" w:rsidRPr="004D1CD5" w:rsidRDefault="0026116B" w:rsidP="0026116B">
            <w:pPr>
              <w:suppressAutoHyphens/>
              <w:spacing w:before="60" w:after="60"/>
              <w:rPr>
                <w:rFonts w:ascii="Arial" w:hAnsi="Arial" w:cs="Arial"/>
                <w:noProof/>
                <w:sz w:val="22"/>
                <w:szCs w:val="22"/>
              </w:rPr>
            </w:pPr>
            <w:r w:rsidRPr="004D1CD5">
              <w:rPr>
                <w:rFonts w:ascii="Arial" w:hAnsi="Arial" w:cs="Arial"/>
                <w:noProof/>
                <w:sz w:val="22"/>
                <w:szCs w:val="22"/>
              </w:rPr>
              <w:fldChar w:fldCharType="begin">
                <w:ffData>
                  <w:name w:val="Text34"/>
                  <w:enabled/>
                  <w:calcOnExit w:val="0"/>
                  <w:textInput/>
                </w:ffData>
              </w:fldChar>
            </w:r>
            <w:r w:rsidRPr="004D1CD5">
              <w:rPr>
                <w:rFonts w:ascii="Arial" w:hAnsi="Arial" w:cs="Arial"/>
                <w:noProof/>
                <w:sz w:val="22"/>
                <w:szCs w:val="22"/>
              </w:rPr>
              <w:instrText xml:space="preserve"> FORMTEXT </w:instrText>
            </w:r>
            <w:r w:rsidRPr="004D1CD5">
              <w:rPr>
                <w:rFonts w:ascii="Arial" w:hAnsi="Arial" w:cs="Arial"/>
                <w:noProof/>
                <w:sz w:val="22"/>
                <w:szCs w:val="22"/>
              </w:rPr>
            </w:r>
            <w:r w:rsidRPr="004D1CD5">
              <w:rPr>
                <w:rFonts w:ascii="Arial" w:hAnsi="Arial" w:cs="Arial"/>
                <w:noProof/>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fldChar w:fldCharType="end"/>
            </w:r>
          </w:p>
        </w:tc>
      </w:tr>
      <w:tr w:rsidR="002E2011" w:rsidRPr="004D1CD5" w14:paraId="3B6650A1" w14:textId="77777777" w:rsidTr="006E3DD7">
        <w:trPr>
          <w:trHeight w:val="373"/>
        </w:trPr>
        <w:tc>
          <w:tcPr>
            <w:tcW w:w="2970" w:type="dxa"/>
            <w:vAlign w:val="center"/>
          </w:tcPr>
          <w:p w14:paraId="5E74FDE3" w14:textId="77777777" w:rsidR="002E2011" w:rsidRPr="004D1CD5" w:rsidRDefault="002E2011" w:rsidP="002E2011">
            <w:pPr>
              <w:tabs>
                <w:tab w:val="right" w:pos="0"/>
                <w:tab w:val="left" w:pos="2160"/>
              </w:tabs>
              <w:suppressAutoHyphens/>
              <w:rPr>
                <w:rFonts w:ascii="Arial" w:hAnsi="Arial" w:cs="Arial"/>
                <w:color w:val="000000"/>
                <w:sz w:val="22"/>
                <w:szCs w:val="22"/>
              </w:rPr>
            </w:pPr>
            <w:r w:rsidRPr="004D1CD5">
              <w:rPr>
                <w:rFonts w:ascii="Arial" w:hAnsi="Arial" w:cs="Arial"/>
                <w:color w:val="000000"/>
                <w:sz w:val="22"/>
                <w:szCs w:val="22"/>
              </w:rPr>
              <w:t>Email:</w:t>
            </w:r>
          </w:p>
        </w:tc>
        <w:tc>
          <w:tcPr>
            <w:tcW w:w="7020" w:type="dxa"/>
          </w:tcPr>
          <w:p w14:paraId="493CC535" w14:textId="77777777" w:rsidR="002E2011" w:rsidRPr="004D1CD5" w:rsidRDefault="0026116B" w:rsidP="0026116B">
            <w:pPr>
              <w:suppressAutoHyphens/>
              <w:spacing w:before="60" w:after="60"/>
              <w:rPr>
                <w:rFonts w:ascii="Arial" w:hAnsi="Arial" w:cs="Arial"/>
                <w:noProof/>
                <w:sz w:val="22"/>
                <w:szCs w:val="22"/>
              </w:rPr>
            </w:pPr>
            <w:r w:rsidRPr="004D1CD5">
              <w:rPr>
                <w:rFonts w:ascii="Arial" w:hAnsi="Arial" w:cs="Arial"/>
                <w:noProof/>
                <w:sz w:val="22"/>
                <w:szCs w:val="22"/>
              </w:rPr>
              <w:fldChar w:fldCharType="begin">
                <w:ffData>
                  <w:name w:val="Text34"/>
                  <w:enabled/>
                  <w:calcOnExit w:val="0"/>
                  <w:textInput/>
                </w:ffData>
              </w:fldChar>
            </w:r>
            <w:r w:rsidRPr="004D1CD5">
              <w:rPr>
                <w:rFonts w:ascii="Arial" w:hAnsi="Arial" w:cs="Arial"/>
                <w:noProof/>
                <w:sz w:val="22"/>
                <w:szCs w:val="22"/>
              </w:rPr>
              <w:instrText xml:space="preserve"> FORMTEXT </w:instrText>
            </w:r>
            <w:r w:rsidRPr="004D1CD5">
              <w:rPr>
                <w:rFonts w:ascii="Arial" w:hAnsi="Arial" w:cs="Arial"/>
                <w:noProof/>
                <w:sz w:val="22"/>
                <w:szCs w:val="22"/>
              </w:rPr>
            </w:r>
            <w:r w:rsidRPr="004D1CD5">
              <w:rPr>
                <w:rFonts w:ascii="Arial" w:hAnsi="Arial" w:cs="Arial"/>
                <w:noProof/>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fldChar w:fldCharType="end"/>
            </w:r>
          </w:p>
        </w:tc>
      </w:tr>
      <w:tr w:rsidR="002E2011" w:rsidRPr="004D1CD5" w14:paraId="064BD90D" w14:textId="77777777" w:rsidTr="006E3DD7">
        <w:trPr>
          <w:trHeight w:val="373"/>
        </w:trPr>
        <w:tc>
          <w:tcPr>
            <w:tcW w:w="2970" w:type="dxa"/>
            <w:vAlign w:val="center"/>
          </w:tcPr>
          <w:p w14:paraId="5F300A2D" w14:textId="77777777" w:rsidR="002E2011" w:rsidRPr="004D1CD5" w:rsidRDefault="002E2011" w:rsidP="002E2011">
            <w:pPr>
              <w:tabs>
                <w:tab w:val="right" w:pos="0"/>
                <w:tab w:val="left" w:pos="2160"/>
              </w:tabs>
              <w:suppressAutoHyphens/>
              <w:rPr>
                <w:rFonts w:ascii="Arial" w:hAnsi="Arial" w:cs="Arial"/>
                <w:color w:val="000000"/>
                <w:sz w:val="22"/>
                <w:szCs w:val="22"/>
              </w:rPr>
            </w:pPr>
            <w:r w:rsidRPr="004D1CD5">
              <w:rPr>
                <w:rFonts w:ascii="Arial" w:hAnsi="Arial" w:cs="Arial"/>
                <w:color w:val="000000"/>
                <w:sz w:val="22"/>
                <w:szCs w:val="22"/>
              </w:rPr>
              <w:t xml:space="preserve">Phone: </w:t>
            </w:r>
          </w:p>
        </w:tc>
        <w:tc>
          <w:tcPr>
            <w:tcW w:w="7020" w:type="dxa"/>
          </w:tcPr>
          <w:p w14:paraId="51034A72" w14:textId="77777777" w:rsidR="002E2011" w:rsidRPr="004D1CD5" w:rsidRDefault="0026116B" w:rsidP="0026116B">
            <w:pPr>
              <w:suppressAutoHyphens/>
              <w:spacing w:before="60" w:after="60"/>
              <w:rPr>
                <w:rFonts w:ascii="Arial" w:hAnsi="Arial" w:cs="Arial"/>
                <w:noProof/>
                <w:sz w:val="22"/>
                <w:szCs w:val="22"/>
              </w:rPr>
            </w:pPr>
            <w:r w:rsidRPr="004D1CD5">
              <w:rPr>
                <w:rFonts w:ascii="Arial" w:hAnsi="Arial" w:cs="Arial"/>
                <w:noProof/>
                <w:sz w:val="22"/>
                <w:szCs w:val="22"/>
              </w:rPr>
              <w:fldChar w:fldCharType="begin">
                <w:ffData>
                  <w:name w:val="Text34"/>
                  <w:enabled/>
                  <w:calcOnExit w:val="0"/>
                  <w:textInput/>
                </w:ffData>
              </w:fldChar>
            </w:r>
            <w:r w:rsidRPr="004D1CD5">
              <w:rPr>
                <w:rFonts w:ascii="Arial" w:hAnsi="Arial" w:cs="Arial"/>
                <w:noProof/>
                <w:sz w:val="22"/>
                <w:szCs w:val="22"/>
              </w:rPr>
              <w:instrText xml:space="preserve"> FORMTEXT </w:instrText>
            </w:r>
            <w:r w:rsidRPr="004D1CD5">
              <w:rPr>
                <w:rFonts w:ascii="Arial" w:hAnsi="Arial" w:cs="Arial"/>
                <w:noProof/>
                <w:sz w:val="22"/>
                <w:szCs w:val="22"/>
              </w:rPr>
            </w:r>
            <w:r w:rsidRPr="004D1CD5">
              <w:rPr>
                <w:rFonts w:ascii="Arial" w:hAnsi="Arial" w:cs="Arial"/>
                <w:noProof/>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fldChar w:fldCharType="end"/>
            </w:r>
          </w:p>
        </w:tc>
      </w:tr>
    </w:tbl>
    <w:p w14:paraId="26D26ED6" w14:textId="77777777" w:rsidR="002E2011" w:rsidRPr="004D1CD5" w:rsidRDefault="002E2011" w:rsidP="00E471B9">
      <w:pPr>
        <w:suppressAutoHyphens/>
        <w:ind w:left="-360"/>
        <w:rPr>
          <w:rFonts w:ascii="Arial" w:hAnsi="Arial" w:cs="Arial"/>
          <w:color w:val="000000"/>
          <w:sz w:val="22"/>
          <w:szCs w:val="22"/>
        </w:rPr>
      </w:pPr>
    </w:p>
    <w:p w14:paraId="71F2DA89" w14:textId="77777777" w:rsidR="00B57FF6" w:rsidRPr="004D1CD5" w:rsidRDefault="004D1CD5" w:rsidP="004D1CD5">
      <w:pPr>
        <w:widowControl/>
        <w:autoSpaceDE/>
        <w:autoSpaceDN/>
        <w:adjustRightInd/>
        <w:spacing w:after="200" w:line="276" w:lineRule="auto"/>
        <w:ind w:left="-360"/>
        <w:jc w:val="both"/>
        <w:rPr>
          <w:rFonts w:ascii="Arial" w:hAnsi="Arial" w:cs="Arial"/>
          <w:sz w:val="22"/>
          <w:szCs w:val="22"/>
        </w:rPr>
      </w:pPr>
      <w:r w:rsidRPr="004D1CD5">
        <w:rPr>
          <w:rFonts w:ascii="Arial" w:eastAsiaTheme="minorHAnsi" w:hAnsi="Arial" w:cs="Arial"/>
          <w:i/>
          <w:sz w:val="24"/>
          <w:szCs w:val="22"/>
        </w:rPr>
        <w:t xml:space="preserve">Please complete the following sections to assist in developing your </w:t>
      </w:r>
      <w:r w:rsidR="0086385C">
        <w:rPr>
          <w:rFonts w:ascii="Arial" w:eastAsiaTheme="minorHAnsi" w:hAnsi="Arial" w:cs="Arial"/>
          <w:i/>
          <w:sz w:val="24"/>
          <w:szCs w:val="22"/>
        </w:rPr>
        <w:t xml:space="preserve">Expedited </w:t>
      </w:r>
      <w:r w:rsidRPr="004D1CD5">
        <w:rPr>
          <w:rFonts w:ascii="Arial" w:eastAsiaTheme="minorHAnsi" w:hAnsi="Arial" w:cs="Arial"/>
          <w:i/>
          <w:sz w:val="24"/>
          <w:szCs w:val="22"/>
        </w:rPr>
        <w:t>RFP solicitation document.  Submit the completed development document attached to an approved requisition for Contracts and Procureme</w:t>
      </w:r>
      <w:r>
        <w:rPr>
          <w:rFonts w:ascii="Arial" w:eastAsiaTheme="minorHAnsi" w:hAnsi="Arial" w:cs="Arial"/>
          <w:i/>
          <w:sz w:val="24"/>
          <w:szCs w:val="22"/>
        </w:rPr>
        <w:t>nt to begin work on the RFP.</w:t>
      </w: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E3DD7" w:rsidRPr="004D1CD5" w14:paraId="03F19874" w14:textId="77777777" w:rsidTr="00867ED0">
        <w:trPr>
          <w:trHeight w:val="507"/>
        </w:trPr>
        <w:tc>
          <w:tcPr>
            <w:tcW w:w="10170" w:type="dxa"/>
            <w:tcBorders>
              <w:bottom w:val="single" w:sz="4" w:space="0" w:color="auto"/>
            </w:tcBorders>
            <w:shd w:val="clear" w:color="auto" w:fill="F2F2F2" w:themeFill="background1" w:themeFillShade="F2"/>
          </w:tcPr>
          <w:p w14:paraId="0CB6AEF6" w14:textId="77777777" w:rsidR="0084184F" w:rsidRDefault="004D1CD5" w:rsidP="004D1CD5">
            <w:pPr>
              <w:pStyle w:val="ListParagraph"/>
              <w:numPr>
                <w:ilvl w:val="0"/>
                <w:numId w:val="1"/>
              </w:numPr>
              <w:tabs>
                <w:tab w:val="left" w:pos="0"/>
              </w:tabs>
              <w:suppressAutoHyphens/>
              <w:spacing w:before="120"/>
              <w:ind w:left="432" w:hanging="432"/>
              <w:rPr>
                <w:rFonts w:ascii="Arial" w:hAnsi="Arial" w:cs="Arial"/>
                <w:b/>
                <w:color w:val="000000"/>
                <w:sz w:val="22"/>
                <w:szCs w:val="22"/>
              </w:rPr>
            </w:pPr>
            <w:r w:rsidRPr="0084184F">
              <w:rPr>
                <w:rFonts w:ascii="Arial" w:hAnsi="Arial" w:cs="Arial"/>
                <w:b/>
                <w:color w:val="000000"/>
                <w:sz w:val="22"/>
                <w:szCs w:val="22"/>
              </w:rPr>
              <w:t xml:space="preserve">What is the purpose of the </w:t>
            </w:r>
            <w:r w:rsidR="0086385C">
              <w:rPr>
                <w:rFonts w:ascii="Arial" w:hAnsi="Arial" w:cs="Arial"/>
                <w:b/>
                <w:color w:val="000000"/>
                <w:sz w:val="22"/>
                <w:szCs w:val="22"/>
              </w:rPr>
              <w:t xml:space="preserve">Expedited </w:t>
            </w:r>
            <w:r w:rsidRPr="0084184F">
              <w:rPr>
                <w:rFonts w:ascii="Arial" w:hAnsi="Arial" w:cs="Arial"/>
                <w:b/>
                <w:color w:val="000000"/>
                <w:sz w:val="22"/>
                <w:szCs w:val="22"/>
              </w:rPr>
              <w:t>RFP?</w:t>
            </w:r>
          </w:p>
          <w:p w14:paraId="5762CA23" w14:textId="77777777" w:rsidR="006E3DD7" w:rsidRPr="0084184F" w:rsidRDefault="004D1CD5" w:rsidP="0084184F">
            <w:pPr>
              <w:pStyle w:val="ListParagraph"/>
              <w:tabs>
                <w:tab w:val="left" w:pos="0"/>
              </w:tabs>
              <w:suppressAutoHyphens/>
              <w:spacing w:before="120"/>
              <w:ind w:left="432"/>
              <w:rPr>
                <w:rFonts w:ascii="Arial" w:hAnsi="Arial" w:cs="Arial"/>
                <w:b/>
                <w:color w:val="000000"/>
                <w:sz w:val="22"/>
                <w:szCs w:val="22"/>
              </w:rPr>
            </w:pPr>
            <w:r w:rsidRPr="0084184F">
              <w:rPr>
                <w:rFonts w:ascii="Arial" w:hAnsi="Arial" w:cs="Arial"/>
                <w:i/>
                <w:sz w:val="22"/>
                <w:szCs w:val="22"/>
              </w:rPr>
              <w:t xml:space="preserve">Provide a </w:t>
            </w:r>
            <w:r w:rsidR="0086385C">
              <w:rPr>
                <w:rFonts w:ascii="Arial" w:hAnsi="Arial" w:cs="Arial"/>
                <w:i/>
                <w:sz w:val="22"/>
                <w:szCs w:val="22"/>
              </w:rPr>
              <w:t xml:space="preserve">brief </w:t>
            </w:r>
            <w:r w:rsidRPr="0084184F">
              <w:rPr>
                <w:rFonts w:ascii="Arial" w:hAnsi="Arial" w:cs="Arial"/>
                <w:i/>
                <w:sz w:val="22"/>
                <w:szCs w:val="22"/>
              </w:rPr>
              <w:t xml:space="preserve">description of the RFP to acquaint potential Proposers with the general reason for the RFP so that they can decide whether to submit a proposal. </w:t>
            </w:r>
          </w:p>
        </w:tc>
      </w:tr>
      <w:tr w:rsidR="00F12E1C" w:rsidRPr="004D1CD5" w14:paraId="4B99A6BD" w14:textId="77777777" w:rsidTr="00867ED0">
        <w:trPr>
          <w:trHeight w:val="512"/>
        </w:trPr>
        <w:tc>
          <w:tcPr>
            <w:tcW w:w="10170" w:type="dxa"/>
            <w:tcBorders>
              <w:top w:val="single" w:sz="4" w:space="0" w:color="auto"/>
            </w:tcBorders>
          </w:tcPr>
          <w:p w14:paraId="667257A8" w14:textId="77777777" w:rsidR="00F12E1C" w:rsidRPr="004D1CD5" w:rsidRDefault="00F12E1C" w:rsidP="006E3DD7">
            <w:pPr>
              <w:suppressAutoHyphens/>
              <w:spacing w:before="120" w:after="120"/>
              <w:ind w:left="3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609E9147" w14:textId="77777777" w:rsidR="00B57FF6" w:rsidRDefault="00B57FF6">
      <w:pPr>
        <w:rPr>
          <w:rFonts w:ascii="Arial" w:hAnsi="Arial" w:cs="Arial"/>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86385C" w:rsidRPr="004D1CD5" w14:paraId="6E78D123" w14:textId="77777777" w:rsidTr="00140A14">
        <w:trPr>
          <w:trHeight w:val="708"/>
        </w:trPr>
        <w:tc>
          <w:tcPr>
            <w:tcW w:w="10170" w:type="dxa"/>
            <w:tcBorders>
              <w:bottom w:val="single" w:sz="4" w:space="0" w:color="auto"/>
            </w:tcBorders>
            <w:shd w:val="clear" w:color="auto" w:fill="F2F2F2" w:themeFill="background1" w:themeFillShade="F2"/>
          </w:tcPr>
          <w:p w14:paraId="3E382ADB" w14:textId="77777777" w:rsidR="0086385C" w:rsidRPr="004D1CD5" w:rsidRDefault="0086385C" w:rsidP="00140A14">
            <w:pPr>
              <w:pStyle w:val="ListParagraph"/>
              <w:numPr>
                <w:ilvl w:val="0"/>
                <w:numId w:val="1"/>
              </w:numPr>
              <w:tabs>
                <w:tab w:val="left" w:pos="0"/>
              </w:tabs>
              <w:suppressAutoHyphens/>
              <w:spacing w:before="120" w:after="80"/>
              <w:ind w:left="432" w:hanging="432"/>
              <w:contextualSpacing w:val="0"/>
              <w:rPr>
                <w:rFonts w:ascii="Arial" w:hAnsi="Arial" w:cs="Arial"/>
                <w:b/>
                <w:color w:val="000000"/>
                <w:sz w:val="22"/>
                <w:szCs w:val="22"/>
              </w:rPr>
            </w:pPr>
            <w:r w:rsidRPr="004D1CD5">
              <w:rPr>
                <w:rFonts w:ascii="Arial" w:hAnsi="Arial" w:cs="Arial"/>
                <w:b/>
                <w:color w:val="000000"/>
                <w:sz w:val="22"/>
                <w:szCs w:val="22"/>
              </w:rPr>
              <w:t>What is the length</w:t>
            </w:r>
            <w:r w:rsidRPr="004D1CD5">
              <w:rPr>
                <w:rFonts w:ascii="Arial" w:hAnsi="Arial" w:cs="Arial"/>
                <w:b/>
                <w:color w:val="000000"/>
                <w:sz w:val="22"/>
                <w:szCs w:val="22"/>
                <w:shd w:val="clear" w:color="auto" w:fill="F2F2F2" w:themeFill="background1" w:themeFillShade="F2"/>
              </w:rPr>
              <w:t xml:space="preserve"> </w:t>
            </w:r>
            <w:r w:rsidRPr="004D1CD5">
              <w:rPr>
                <w:rFonts w:ascii="Arial" w:hAnsi="Arial" w:cs="Arial"/>
                <w:b/>
                <w:color w:val="000000"/>
                <w:sz w:val="22"/>
                <w:szCs w:val="22"/>
              </w:rPr>
              <w:t xml:space="preserve">of </w:t>
            </w:r>
            <w:r>
              <w:rPr>
                <w:rFonts w:ascii="Arial" w:hAnsi="Arial" w:cs="Arial"/>
                <w:b/>
                <w:color w:val="000000"/>
                <w:sz w:val="22"/>
                <w:szCs w:val="22"/>
              </w:rPr>
              <w:t xml:space="preserve">the resulting </w:t>
            </w:r>
            <w:r w:rsidRPr="004D1CD5">
              <w:rPr>
                <w:rFonts w:ascii="Arial" w:hAnsi="Arial" w:cs="Arial"/>
                <w:b/>
                <w:color w:val="000000"/>
                <w:sz w:val="22"/>
                <w:szCs w:val="22"/>
              </w:rPr>
              <w:t xml:space="preserve">contract? </w:t>
            </w:r>
            <w:r>
              <w:rPr>
                <w:rFonts w:ascii="Arial" w:hAnsi="Arial" w:cs="Arial"/>
                <w:b/>
                <w:color w:val="000000"/>
                <w:sz w:val="22"/>
                <w:szCs w:val="22"/>
              </w:rPr>
              <w:t xml:space="preserve">Remember, an Expedited RFP cannot exceed $50,000 over the term of the contract.  </w:t>
            </w:r>
          </w:p>
          <w:p w14:paraId="0BD0FA24" w14:textId="77777777" w:rsidR="0086385C" w:rsidRPr="00BF6A9A" w:rsidRDefault="0086385C" w:rsidP="00140A14">
            <w:pPr>
              <w:suppressAutoHyphens/>
              <w:ind w:left="432"/>
              <w:rPr>
                <w:rFonts w:ascii="Arial" w:hAnsi="Arial" w:cs="Arial"/>
                <w:i/>
                <w:color w:val="000000"/>
                <w:sz w:val="22"/>
                <w:szCs w:val="22"/>
              </w:rPr>
            </w:pPr>
            <w:r w:rsidRPr="00BF6A9A">
              <w:rPr>
                <w:rFonts w:ascii="Arial" w:hAnsi="Arial" w:cs="Arial"/>
                <w:i/>
                <w:color w:val="000000"/>
                <w:sz w:val="22"/>
                <w:szCs w:val="22"/>
              </w:rPr>
              <w:t xml:space="preserve">Generally a new RFP solicitation should be re-issued every 6 years.  </w:t>
            </w:r>
          </w:p>
          <w:p w14:paraId="6B18DDBD" w14:textId="77777777" w:rsidR="0086385C" w:rsidRDefault="0086385C" w:rsidP="00140A14">
            <w:pPr>
              <w:suppressAutoHyphens/>
              <w:ind w:left="432"/>
              <w:rPr>
                <w:rFonts w:ascii="Arial" w:hAnsi="Arial" w:cs="Arial"/>
                <w:i/>
                <w:color w:val="000000"/>
                <w:sz w:val="22"/>
                <w:szCs w:val="22"/>
              </w:rPr>
            </w:pPr>
            <w:r w:rsidRPr="00BF6A9A">
              <w:rPr>
                <w:rFonts w:ascii="Arial" w:hAnsi="Arial" w:cs="Arial"/>
                <w:i/>
                <w:color w:val="000000"/>
                <w:sz w:val="22"/>
                <w:szCs w:val="22"/>
              </w:rPr>
              <w:t xml:space="preserve">Please answer the following considerations: </w:t>
            </w:r>
          </w:p>
          <w:p w14:paraId="33FF9160" w14:textId="77777777" w:rsidR="0086385C" w:rsidRPr="00BF3CCD" w:rsidRDefault="0086385C" w:rsidP="00140A14">
            <w:pPr>
              <w:suppressAutoHyphens/>
              <w:ind w:left="432"/>
              <w:rPr>
                <w:rFonts w:ascii="Arial" w:hAnsi="Arial" w:cs="Arial"/>
                <w:i/>
                <w:color w:val="000000"/>
                <w:sz w:val="16"/>
                <w:szCs w:val="16"/>
              </w:rPr>
            </w:pPr>
          </w:p>
        </w:tc>
      </w:tr>
      <w:tr w:rsidR="0086385C" w:rsidRPr="004D1CD5" w14:paraId="7FA17C91" w14:textId="77777777" w:rsidTr="00140A14">
        <w:trPr>
          <w:trHeight w:val="611"/>
        </w:trPr>
        <w:tc>
          <w:tcPr>
            <w:tcW w:w="10170" w:type="dxa"/>
            <w:tcBorders>
              <w:top w:val="single" w:sz="4" w:space="0" w:color="auto"/>
            </w:tcBorders>
          </w:tcPr>
          <w:p w14:paraId="2BFC0D93" w14:textId="77777777" w:rsidR="0086385C" w:rsidRPr="0086385C" w:rsidRDefault="0086385C" w:rsidP="0086385C">
            <w:pPr>
              <w:pStyle w:val="ListParagraph"/>
              <w:numPr>
                <w:ilvl w:val="0"/>
                <w:numId w:val="7"/>
              </w:numPr>
              <w:suppressAutoHyphens/>
              <w:rPr>
                <w:rFonts w:ascii="Arial" w:hAnsi="Arial" w:cs="Arial"/>
                <w:i/>
                <w:color w:val="000000"/>
                <w:sz w:val="22"/>
                <w:szCs w:val="22"/>
              </w:rPr>
            </w:pPr>
            <w:r w:rsidRPr="00BF3CCD">
              <w:rPr>
                <w:rFonts w:ascii="Arial" w:hAnsi="Arial" w:cs="Arial"/>
                <w:i/>
                <w:color w:val="000000"/>
                <w:sz w:val="22"/>
                <w:szCs w:val="22"/>
              </w:rPr>
              <w:t xml:space="preserve">Do you know the length of the contract, or will you be requesting proposers to provide a schedule and timeframe?  </w:t>
            </w:r>
            <w:r w:rsidRPr="00BF3CCD">
              <w:rPr>
                <w:rFonts w:ascii="Arial" w:hAnsi="Arial" w:cs="Arial"/>
                <w:sz w:val="22"/>
                <w:szCs w:val="22"/>
                <w:u w:val="single"/>
              </w:rPr>
              <w:fldChar w:fldCharType="begin">
                <w:ffData>
                  <w:name w:val="Text34"/>
                  <w:enabled/>
                  <w:calcOnExit w:val="0"/>
                  <w:textInput/>
                </w:ffData>
              </w:fldChar>
            </w:r>
            <w:r w:rsidRPr="00BF3CCD">
              <w:rPr>
                <w:rFonts w:ascii="Arial" w:hAnsi="Arial" w:cs="Arial"/>
                <w:sz w:val="22"/>
                <w:szCs w:val="22"/>
                <w:u w:val="single"/>
              </w:rPr>
              <w:instrText xml:space="preserve"> FORMTEXT </w:instrText>
            </w:r>
            <w:r w:rsidRPr="00BF3CCD">
              <w:rPr>
                <w:rFonts w:ascii="Arial" w:hAnsi="Arial" w:cs="Arial"/>
                <w:sz w:val="22"/>
                <w:szCs w:val="22"/>
                <w:u w:val="single"/>
              </w:rPr>
            </w:r>
            <w:r w:rsidRPr="00BF3CCD">
              <w:rPr>
                <w:rFonts w:ascii="Arial" w:hAnsi="Arial" w:cs="Arial"/>
                <w:sz w:val="22"/>
                <w:szCs w:val="22"/>
                <w:u w:val="single"/>
              </w:rPr>
              <w:fldChar w:fldCharType="separate"/>
            </w:r>
            <w:r w:rsidRPr="00BF3CCD">
              <w:rPr>
                <w:noProof/>
                <w:u w:val="single"/>
              </w:rPr>
              <w:t> </w:t>
            </w:r>
            <w:r w:rsidRPr="00BF3CCD">
              <w:rPr>
                <w:noProof/>
                <w:u w:val="single"/>
              </w:rPr>
              <w:t> </w:t>
            </w:r>
            <w:r w:rsidRPr="00BF3CCD">
              <w:rPr>
                <w:noProof/>
                <w:u w:val="single"/>
              </w:rPr>
              <w:t> </w:t>
            </w:r>
            <w:r w:rsidRPr="00BF3CCD">
              <w:rPr>
                <w:noProof/>
                <w:u w:val="single"/>
              </w:rPr>
              <w:t> </w:t>
            </w:r>
            <w:r w:rsidRPr="00BF3CCD">
              <w:rPr>
                <w:noProof/>
                <w:u w:val="single"/>
              </w:rPr>
              <w:t> </w:t>
            </w:r>
            <w:r w:rsidRPr="00BF3CCD">
              <w:rPr>
                <w:rFonts w:ascii="Arial" w:hAnsi="Arial" w:cs="Arial"/>
                <w:sz w:val="22"/>
                <w:szCs w:val="22"/>
                <w:u w:val="single"/>
              </w:rPr>
              <w:fldChar w:fldCharType="end"/>
            </w:r>
          </w:p>
        </w:tc>
      </w:tr>
    </w:tbl>
    <w:p w14:paraId="7134C168" w14:textId="77777777" w:rsidR="0086385C" w:rsidRDefault="0086385C">
      <w:pPr>
        <w:rPr>
          <w:rFonts w:ascii="Arial" w:hAnsi="Arial" w:cs="Arial"/>
          <w:sz w:val="22"/>
          <w:szCs w:val="22"/>
        </w:rPr>
      </w:pPr>
    </w:p>
    <w:p w14:paraId="0FECA101" w14:textId="77777777" w:rsidR="0086385C" w:rsidRDefault="0086385C">
      <w:pPr>
        <w:rPr>
          <w:rFonts w:ascii="Arial" w:hAnsi="Arial" w:cs="Arial"/>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E3DD7" w:rsidRPr="004D1CD5" w14:paraId="3D3B60B1" w14:textId="77777777" w:rsidTr="004F6D0B">
        <w:trPr>
          <w:trHeight w:val="348"/>
        </w:trPr>
        <w:tc>
          <w:tcPr>
            <w:tcW w:w="10170" w:type="dxa"/>
            <w:tcBorders>
              <w:bottom w:val="single" w:sz="4" w:space="0" w:color="auto"/>
            </w:tcBorders>
            <w:shd w:val="clear" w:color="auto" w:fill="F2F2F2" w:themeFill="background1" w:themeFillShade="F2"/>
          </w:tcPr>
          <w:p w14:paraId="03E95E56" w14:textId="77777777" w:rsidR="00384A1E" w:rsidRPr="004D1CD5" w:rsidRDefault="00384A1E" w:rsidP="004A0E25">
            <w:pPr>
              <w:pStyle w:val="ListParagraph"/>
              <w:numPr>
                <w:ilvl w:val="0"/>
                <w:numId w:val="1"/>
              </w:numPr>
              <w:tabs>
                <w:tab w:val="left" w:pos="0"/>
              </w:tabs>
              <w:suppressAutoHyphens/>
              <w:spacing w:before="120" w:after="60"/>
              <w:ind w:left="432" w:hanging="432"/>
              <w:contextualSpacing w:val="0"/>
              <w:rPr>
                <w:rFonts w:ascii="Arial" w:hAnsi="Arial" w:cs="Arial"/>
                <w:b/>
                <w:color w:val="000000"/>
                <w:sz w:val="22"/>
                <w:szCs w:val="22"/>
              </w:rPr>
            </w:pPr>
            <w:r w:rsidRPr="004D1CD5">
              <w:rPr>
                <w:rFonts w:ascii="Arial" w:hAnsi="Arial" w:cs="Arial"/>
                <w:b/>
                <w:color w:val="000000"/>
                <w:sz w:val="22"/>
                <w:szCs w:val="22"/>
              </w:rPr>
              <w:t xml:space="preserve">Provide a complete and detailed scope of work and </w:t>
            </w:r>
            <w:r w:rsidR="004F6D0B">
              <w:rPr>
                <w:rFonts w:ascii="Arial" w:hAnsi="Arial" w:cs="Arial"/>
                <w:b/>
                <w:color w:val="000000"/>
                <w:sz w:val="22"/>
                <w:szCs w:val="22"/>
              </w:rPr>
              <w:t>tasks to be completed</w:t>
            </w:r>
            <w:r w:rsidRPr="004D1CD5">
              <w:rPr>
                <w:rFonts w:ascii="Arial" w:hAnsi="Arial" w:cs="Arial"/>
                <w:b/>
                <w:color w:val="000000"/>
                <w:sz w:val="22"/>
                <w:szCs w:val="22"/>
              </w:rPr>
              <w:t>:</w:t>
            </w:r>
          </w:p>
          <w:p w14:paraId="2AD4BAD9" w14:textId="77777777" w:rsidR="00384A1E" w:rsidRPr="004D1CD5" w:rsidRDefault="00384A1E" w:rsidP="004A0E25">
            <w:pPr>
              <w:tabs>
                <w:tab w:val="left" w:pos="0"/>
              </w:tabs>
              <w:suppressAutoHyphens/>
              <w:ind w:left="432" w:right="72"/>
              <w:rPr>
                <w:rFonts w:ascii="Arial" w:hAnsi="Arial" w:cs="Arial"/>
                <w:i/>
                <w:color w:val="000000"/>
                <w:sz w:val="22"/>
                <w:szCs w:val="22"/>
              </w:rPr>
            </w:pPr>
            <w:r w:rsidRPr="004D1CD5">
              <w:rPr>
                <w:rFonts w:ascii="Arial" w:hAnsi="Arial" w:cs="Arial"/>
                <w:i/>
                <w:sz w:val="22"/>
                <w:szCs w:val="22"/>
              </w:rPr>
              <w:t xml:space="preserve">The purpose of the scope of work is to define correctly, clearly, concisely and completely all the obligations of the parties with respect to the effort to be performed.  This section of the RFP is very important.  If appropriately done it will produce responsive proposals and ease the task of managing the project/contract.  </w:t>
            </w:r>
            <w:r w:rsidRPr="004D1CD5">
              <w:rPr>
                <w:rFonts w:ascii="Arial" w:hAnsi="Arial" w:cs="Arial"/>
                <w:i/>
                <w:color w:val="000000"/>
                <w:sz w:val="22"/>
                <w:szCs w:val="22"/>
              </w:rPr>
              <w:t xml:space="preserve">The scope of work needs to include an accurate and detailed description of the essential and technical requirements that the </w:t>
            </w:r>
            <w:r w:rsidR="0084184F">
              <w:rPr>
                <w:rFonts w:ascii="Arial" w:hAnsi="Arial" w:cs="Arial"/>
                <w:i/>
                <w:color w:val="000000"/>
                <w:sz w:val="22"/>
                <w:szCs w:val="22"/>
              </w:rPr>
              <w:t>proposer</w:t>
            </w:r>
            <w:r w:rsidRPr="004D1CD5">
              <w:rPr>
                <w:rFonts w:ascii="Arial" w:hAnsi="Arial" w:cs="Arial"/>
                <w:i/>
                <w:color w:val="000000"/>
                <w:sz w:val="22"/>
                <w:szCs w:val="22"/>
              </w:rPr>
              <w:t xml:space="preserve"> must meet.  The scope of work is:  (1) what the </w:t>
            </w:r>
            <w:r w:rsidR="004F6D0B">
              <w:rPr>
                <w:rFonts w:ascii="Arial" w:hAnsi="Arial" w:cs="Arial"/>
                <w:i/>
                <w:color w:val="000000"/>
                <w:sz w:val="22"/>
                <w:szCs w:val="22"/>
              </w:rPr>
              <w:t>proposer</w:t>
            </w:r>
            <w:r w:rsidR="00526A67">
              <w:rPr>
                <w:rFonts w:ascii="Arial" w:hAnsi="Arial" w:cs="Arial"/>
                <w:i/>
                <w:color w:val="000000"/>
                <w:sz w:val="22"/>
                <w:szCs w:val="22"/>
              </w:rPr>
              <w:t xml:space="preserve"> is expected to be able to do, </w:t>
            </w:r>
            <w:r w:rsidRPr="004D1CD5">
              <w:rPr>
                <w:rFonts w:ascii="Arial" w:hAnsi="Arial" w:cs="Arial"/>
                <w:i/>
                <w:color w:val="000000"/>
                <w:sz w:val="22"/>
                <w:szCs w:val="22"/>
              </w:rPr>
              <w:t xml:space="preserve">(2) what the agency agrees to do, (3) instructions to the </w:t>
            </w:r>
            <w:r w:rsidR="004F6D0B">
              <w:rPr>
                <w:rFonts w:ascii="Arial" w:hAnsi="Arial" w:cs="Arial"/>
                <w:i/>
                <w:color w:val="000000"/>
                <w:sz w:val="22"/>
                <w:szCs w:val="22"/>
              </w:rPr>
              <w:t>proposer</w:t>
            </w:r>
            <w:r w:rsidR="00B57FF6" w:rsidRPr="004D1CD5">
              <w:rPr>
                <w:rFonts w:ascii="Arial" w:hAnsi="Arial" w:cs="Arial"/>
                <w:i/>
                <w:color w:val="000000"/>
                <w:sz w:val="22"/>
                <w:szCs w:val="22"/>
              </w:rPr>
              <w:t>,</w:t>
            </w:r>
            <w:r w:rsidRPr="004D1CD5">
              <w:rPr>
                <w:rFonts w:ascii="Arial" w:hAnsi="Arial" w:cs="Arial"/>
                <w:i/>
                <w:color w:val="000000"/>
                <w:sz w:val="22"/>
                <w:szCs w:val="22"/>
              </w:rPr>
              <w:t xml:space="preserve"> (4) the specifications that will form the basis for the contract.</w:t>
            </w:r>
          </w:p>
          <w:p w14:paraId="3E10D3C0" w14:textId="77777777" w:rsidR="004F6D0B" w:rsidRPr="004F6D0B" w:rsidRDefault="00384A1E" w:rsidP="004F6D0B">
            <w:pPr>
              <w:suppressAutoHyphens/>
              <w:spacing w:before="120"/>
              <w:ind w:left="432" w:right="-18"/>
              <w:rPr>
                <w:rFonts w:ascii="Arial" w:hAnsi="Arial" w:cs="Arial"/>
                <w:i/>
                <w:color w:val="000000"/>
                <w:sz w:val="22"/>
                <w:szCs w:val="22"/>
              </w:rPr>
            </w:pPr>
            <w:r w:rsidRPr="004D1CD5">
              <w:rPr>
                <w:rFonts w:ascii="Arial" w:hAnsi="Arial" w:cs="Arial"/>
                <w:i/>
                <w:color w:val="000000"/>
                <w:sz w:val="22"/>
                <w:szCs w:val="22"/>
              </w:rPr>
              <w:t>The scope of work might include details such as:  services or work to be performed; timeline for completion of work; how and where work is to be performed; procedures to be followed; safety and liability issues; any specific requirements; any limitations; etc.</w:t>
            </w:r>
            <w:r w:rsidR="004F6D0B" w:rsidRPr="004F6D0B">
              <w:rPr>
                <w:rFonts w:ascii="Arial" w:hAnsi="Arial" w:cs="Arial"/>
                <w:i/>
                <w:color w:val="000000"/>
                <w:sz w:val="22"/>
                <w:szCs w:val="22"/>
              </w:rPr>
              <w:t xml:space="preserve">  </w:t>
            </w:r>
          </w:p>
          <w:p w14:paraId="26983A14" w14:textId="77777777" w:rsidR="004F6D0B" w:rsidRDefault="004F6D0B" w:rsidP="004F6D0B">
            <w:pPr>
              <w:suppressAutoHyphens/>
              <w:spacing w:before="120"/>
              <w:ind w:left="432" w:right="-18"/>
              <w:rPr>
                <w:rFonts w:ascii="Arial" w:hAnsi="Arial" w:cs="Arial"/>
                <w:i/>
                <w:color w:val="000000"/>
                <w:sz w:val="22"/>
                <w:szCs w:val="22"/>
              </w:rPr>
            </w:pPr>
            <w:r w:rsidRPr="004F6D0B">
              <w:rPr>
                <w:rFonts w:ascii="Arial" w:hAnsi="Arial" w:cs="Arial"/>
                <w:i/>
                <w:color w:val="000000"/>
                <w:sz w:val="22"/>
                <w:szCs w:val="22"/>
              </w:rPr>
              <w:t>If the scope of work is not fully developed and the RFP is seeking a solution from the Proposer, provide sufficient information to describe the need and priorities to allow flexibility for the Proposer to use their expertise to propose a unique, innovative solution or course of work.</w:t>
            </w:r>
          </w:p>
          <w:p w14:paraId="38F8D620" w14:textId="77777777" w:rsidR="00526A67" w:rsidRPr="00526A67" w:rsidRDefault="00526A67" w:rsidP="004F6D0B">
            <w:pPr>
              <w:suppressAutoHyphens/>
              <w:spacing w:before="120"/>
              <w:ind w:left="432" w:right="-18"/>
              <w:rPr>
                <w:rFonts w:ascii="Arial" w:hAnsi="Arial" w:cs="Arial"/>
                <w:i/>
                <w:color w:val="000000"/>
                <w:sz w:val="16"/>
                <w:szCs w:val="16"/>
              </w:rPr>
            </w:pPr>
          </w:p>
        </w:tc>
      </w:tr>
      <w:tr w:rsidR="00F12E1C" w:rsidRPr="004D1CD5" w14:paraId="5A80325A" w14:textId="77777777" w:rsidTr="004F6D0B">
        <w:trPr>
          <w:trHeight w:val="620"/>
        </w:trPr>
        <w:tc>
          <w:tcPr>
            <w:tcW w:w="10170" w:type="dxa"/>
            <w:tcBorders>
              <w:top w:val="single" w:sz="4" w:space="0" w:color="auto"/>
            </w:tcBorders>
          </w:tcPr>
          <w:p w14:paraId="29F942B0" w14:textId="77777777" w:rsidR="00F12E1C" w:rsidRPr="004D1CD5" w:rsidRDefault="00F12E1C" w:rsidP="006E3DD7">
            <w:pPr>
              <w:suppressAutoHyphens/>
              <w:spacing w:before="120" w:after="120"/>
              <w:ind w:left="346"/>
              <w:rPr>
                <w:rFonts w:ascii="Arial" w:hAnsi="Arial" w:cs="Arial"/>
                <w:b/>
                <w:color w:val="000000"/>
                <w:sz w:val="22"/>
                <w:szCs w:val="22"/>
              </w:rPr>
            </w:pPr>
            <w:r w:rsidRPr="004D1CD5">
              <w:rPr>
                <w:rFonts w:ascii="Arial" w:hAnsi="Arial" w:cs="Arial"/>
                <w:noProof/>
                <w:sz w:val="22"/>
                <w:szCs w:val="22"/>
              </w:rPr>
              <w:lastRenderedPageBreak/>
              <w:fldChar w:fldCharType="begin">
                <w:ffData>
                  <w:name w:val="Text34"/>
                  <w:enabled/>
                  <w:calcOnExit w:val="0"/>
                  <w:textInput/>
                </w:ffData>
              </w:fldChar>
            </w:r>
            <w:r w:rsidRPr="004D1CD5">
              <w:rPr>
                <w:rFonts w:ascii="Arial" w:hAnsi="Arial" w:cs="Arial"/>
                <w:noProof/>
                <w:sz w:val="22"/>
                <w:szCs w:val="22"/>
              </w:rPr>
              <w:instrText xml:space="preserve"> FORMTEXT </w:instrText>
            </w:r>
            <w:r w:rsidRPr="004D1CD5">
              <w:rPr>
                <w:rFonts w:ascii="Arial" w:hAnsi="Arial" w:cs="Arial"/>
                <w:noProof/>
                <w:sz w:val="22"/>
                <w:szCs w:val="22"/>
              </w:rPr>
            </w:r>
            <w:r w:rsidRPr="004D1CD5">
              <w:rPr>
                <w:rFonts w:ascii="Arial" w:hAnsi="Arial" w:cs="Arial"/>
                <w:noProof/>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fldChar w:fldCharType="end"/>
            </w:r>
          </w:p>
        </w:tc>
      </w:tr>
    </w:tbl>
    <w:p w14:paraId="03188D6D" w14:textId="77777777" w:rsidR="00F47726" w:rsidRDefault="00F47726">
      <w:pPr>
        <w:rPr>
          <w:rFonts w:ascii="Arial" w:hAnsi="Arial" w:cs="Arial"/>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E3DD7" w:rsidRPr="004D1CD5" w14:paraId="1E43C028" w14:textId="77777777" w:rsidTr="004F6D0B">
        <w:trPr>
          <w:trHeight w:val="2571"/>
        </w:trPr>
        <w:tc>
          <w:tcPr>
            <w:tcW w:w="10170" w:type="dxa"/>
            <w:tcBorders>
              <w:bottom w:val="single" w:sz="4" w:space="0" w:color="auto"/>
            </w:tcBorders>
            <w:shd w:val="clear" w:color="auto" w:fill="F2F2F2" w:themeFill="background1" w:themeFillShade="F2"/>
          </w:tcPr>
          <w:p w14:paraId="5FF64332" w14:textId="77777777" w:rsidR="00384A1E" w:rsidRPr="004D1CD5" w:rsidRDefault="00384A1E" w:rsidP="004A0E25">
            <w:pPr>
              <w:pStyle w:val="ListParagraph"/>
              <w:numPr>
                <w:ilvl w:val="0"/>
                <w:numId w:val="1"/>
              </w:numPr>
              <w:tabs>
                <w:tab w:val="left" w:pos="0"/>
              </w:tabs>
              <w:suppressAutoHyphens/>
              <w:spacing w:before="120" w:after="60"/>
              <w:ind w:left="432" w:right="72" w:hanging="432"/>
              <w:contextualSpacing w:val="0"/>
              <w:rPr>
                <w:rFonts w:ascii="Arial" w:hAnsi="Arial" w:cs="Arial"/>
                <w:i/>
                <w:iCs/>
                <w:color w:val="000000"/>
                <w:sz w:val="22"/>
                <w:szCs w:val="22"/>
              </w:rPr>
            </w:pPr>
            <w:r w:rsidRPr="004D1CD5">
              <w:rPr>
                <w:rFonts w:ascii="Arial" w:hAnsi="Arial" w:cs="Arial"/>
                <w:b/>
                <w:color w:val="000000"/>
                <w:sz w:val="22"/>
                <w:szCs w:val="22"/>
              </w:rPr>
              <w:t xml:space="preserve">Do you have specific mandatory requirements or minimum qualifications the </w:t>
            </w:r>
            <w:r w:rsidR="0084184F">
              <w:rPr>
                <w:rFonts w:ascii="Arial" w:hAnsi="Arial" w:cs="Arial"/>
                <w:b/>
                <w:color w:val="000000"/>
                <w:sz w:val="22"/>
                <w:szCs w:val="22"/>
              </w:rPr>
              <w:t>proposer</w:t>
            </w:r>
            <w:r w:rsidRPr="004D1CD5">
              <w:rPr>
                <w:rFonts w:ascii="Arial" w:hAnsi="Arial" w:cs="Arial"/>
                <w:b/>
                <w:color w:val="000000"/>
                <w:sz w:val="22"/>
                <w:szCs w:val="22"/>
              </w:rPr>
              <w:t xml:space="preserve"> must meet in order for their proposal to be considered?  If so, please provide a detailed list of all mandatory requirements or minimum qualifications that must be demonstrated in the written proposal response:</w:t>
            </w:r>
          </w:p>
          <w:p w14:paraId="057CC2A4" w14:textId="77777777" w:rsidR="006E3DD7" w:rsidRPr="004D1CD5" w:rsidRDefault="00384A1E" w:rsidP="004A0E25">
            <w:pPr>
              <w:pStyle w:val="ListParagraph"/>
              <w:tabs>
                <w:tab w:val="left" w:pos="0"/>
              </w:tabs>
              <w:suppressAutoHyphens/>
              <w:ind w:left="432"/>
              <w:rPr>
                <w:rFonts w:ascii="Arial" w:hAnsi="Arial" w:cs="Arial"/>
                <w:i/>
                <w:iCs/>
                <w:color w:val="000000"/>
                <w:sz w:val="22"/>
                <w:szCs w:val="22"/>
                <w:u w:val="single"/>
              </w:rPr>
            </w:pPr>
            <w:r w:rsidRPr="004D1CD5">
              <w:rPr>
                <w:rFonts w:ascii="Arial" w:hAnsi="Arial" w:cs="Arial"/>
                <w:i/>
                <w:iCs/>
                <w:color w:val="000000"/>
                <w:sz w:val="22"/>
                <w:szCs w:val="22"/>
              </w:rPr>
              <w:t xml:space="preserve">Examples include:  minimum qualifications, minimum number of years of experience, financial statements, certifications or licenses, references, resumes, insurance, bonds, etc.   </w:t>
            </w:r>
            <w:r w:rsidRPr="004D1CD5">
              <w:rPr>
                <w:rFonts w:ascii="Arial" w:hAnsi="Arial" w:cs="Arial"/>
                <w:i/>
                <w:iCs/>
                <w:color w:val="000000"/>
                <w:sz w:val="22"/>
                <w:szCs w:val="22"/>
                <w:u w:val="single"/>
              </w:rPr>
              <w:t xml:space="preserve">Caution; if you list any mandatory or minimum requirements, be aware that the evaluation committee must reject any proposal not meeting those requirements.  </w:t>
            </w:r>
          </w:p>
        </w:tc>
      </w:tr>
      <w:tr w:rsidR="00F12E1C" w:rsidRPr="004D1CD5" w14:paraId="42B3802E" w14:textId="77777777" w:rsidTr="00F12E1C">
        <w:trPr>
          <w:trHeight w:val="611"/>
        </w:trPr>
        <w:tc>
          <w:tcPr>
            <w:tcW w:w="10170" w:type="dxa"/>
            <w:tcBorders>
              <w:top w:val="single" w:sz="4" w:space="0" w:color="auto"/>
            </w:tcBorders>
          </w:tcPr>
          <w:p w14:paraId="282F8950" w14:textId="77777777" w:rsidR="00F12E1C" w:rsidRPr="004D1CD5" w:rsidRDefault="00F12E1C" w:rsidP="006E3DD7">
            <w:pPr>
              <w:pStyle w:val="ListParagraph"/>
              <w:tabs>
                <w:tab w:val="left" w:pos="0"/>
              </w:tabs>
              <w:suppressAutoHyphens/>
              <w:spacing w:before="120" w:after="120"/>
              <w:ind w:left="3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7B492E70" w14:textId="77777777" w:rsidR="0061381C" w:rsidRDefault="0061381C">
      <w:pPr>
        <w:rPr>
          <w:rFonts w:ascii="Arial" w:hAnsi="Arial" w:cs="Arial"/>
          <w:sz w:val="22"/>
          <w:szCs w:val="22"/>
        </w:rPr>
      </w:pPr>
    </w:p>
    <w:p w14:paraId="418774B3" w14:textId="77777777" w:rsidR="00F47726" w:rsidRDefault="00F47726">
      <w:pPr>
        <w:rPr>
          <w:rFonts w:ascii="Arial" w:hAnsi="Arial" w:cs="Arial"/>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F47726" w:rsidRPr="004D1CD5" w14:paraId="6C9CA45E" w14:textId="77777777" w:rsidTr="00E325ED">
        <w:trPr>
          <w:trHeight w:val="277"/>
        </w:trPr>
        <w:tc>
          <w:tcPr>
            <w:tcW w:w="10170" w:type="dxa"/>
            <w:tcBorders>
              <w:bottom w:val="single" w:sz="4" w:space="0" w:color="auto"/>
            </w:tcBorders>
            <w:shd w:val="clear" w:color="auto" w:fill="F2F2F2" w:themeFill="background1" w:themeFillShade="F2"/>
          </w:tcPr>
          <w:p w14:paraId="0494D42B" w14:textId="77777777" w:rsidR="00F47726" w:rsidRDefault="00F47726" w:rsidP="00E325ED">
            <w:pPr>
              <w:pStyle w:val="ListParagraph"/>
              <w:numPr>
                <w:ilvl w:val="0"/>
                <w:numId w:val="1"/>
              </w:numPr>
              <w:suppressAutoHyphens/>
              <w:spacing w:before="240"/>
              <w:ind w:left="432" w:hanging="432"/>
              <w:rPr>
                <w:rFonts w:ascii="Arial" w:hAnsi="Arial" w:cs="Arial"/>
                <w:b/>
                <w:color w:val="000000"/>
                <w:sz w:val="22"/>
                <w:szCs w:val="22"/>
              </w:rPr>
            </w:pPr>
            <w:r w:rsidRPr="004D1CD5">
              <w:rPr>
                <w:rFonts w:ascii="Arial" w:hAnsi="Arial" w:cs="Arial"/>
                <w:b/>
                <w:color w:val="000000"/>
                <w:sz w:val="22"/>
                <w:szCs w:val="22"/>
              </w:rPr>
              <w:t xml:space="preserve">List </w:t>
            </w:r>
            <w:r>
              <w:rPr>
                <w:rFonts w:ascii="Arial" w:hAnsi="Arial" w:cs="Arial"/>
                <w:b/>
                <w:color w:val="000000"/>
                <w:sz w:val="22"/>
                <w:szCs w:val="22"/>
              </w:rPr>
              <w:t>the date you expect services to begin</w:t>
            </w:r>
            <w:r w:rsidRPr="004D1CD5">
              <w:rPr>
                <w:rFonts w:ascii="Arial" w:hAnsi="Arial" w:cs="Arial"/>
                <w:b/>
                <w:color w:val="000000"/>
                <w:sz w:val="22"/>
                <w:szCs w:val="22"/>
              </w:rPr>
              <w:t xml:space="preserve">: </w:t>
            </w:r>
          </w:p>
          <w:p w14:paraId="5C9C20A1" w14:textId="77777777" w:rsidR="00526A67" w:rsidRPr="004D1CD5" w:rsidRDefault="00526A67" w:rsidP="00526A67">
            <w:pPr>
              <w:pStyle w:val="ListParagraph"/>
              <w:suppressAutoHyphens/>
              <w:spacing w:before="240"/>
              <w:ind w:left="432"/>
              <w:rPr>
                <w:rFonts w:ascii="Arial" w:hAnsi="Arial" w:cs="Arial"/>
                <w:b/>
                <w:color w:val="000000"/>
                <w:sz w:val="22"/>
                <w:szCs w:val="22"/>
              </w:rPr>
            </w:pPr>
          </w:p>
        </w:tc>
      </w:tr>
      <w:tr w:rsidR="00F47726" w:rsidRPr="004D1CD5" w14:paraId="3C412A2D" w14:textId="77777777" w:rsidTr="00E325ED">
        <w:trPr>
          <w:trHeight w:val="426"/>
        </w:trPr>
        <w:tc>
          <w:tcPr>
            <w:tcW w:w="10170" w:type="dxa"/>
            <w:tcBorders>
              <w:top w:val="single" w:sz="4" w:space="0" w:color="auto"/>
            </w:tcBorders>
          </w:tcPr>
          <w:p w14:paraId="505A88DB" w14:textId="77777777" w:rsidR="00F47726" w:rsidRPr="004D1CD5" w:rsidRDefault="00F47726" w:rsidP="00E325ED">
            <w:pPr>
              <w:pStyle w:val="ListParagraph"/>
              <w:suppressAutoHyphens/>
              <w:spacing w:before="120" w:after="120"/>
              <w:ind w:left="3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2AFBDA6A" w14:textId="77777777" w:rsidR="00F47726" w:rsidRDefault="00F47726">
      <w:pPr>
        <w:rPr>
          <w:rFonts w:ascii="Arial" w:hAnsi="Arial" w:cs="Arial"/>
          <w:sz w:val="22"/>
          <w:szCs w:val="22"/>
        </w:rPr>
      </w:pPr>
    </w:p>
    <w:p w14:paraId="1AF6D4B9" w14:textId="77777777" w:rsidR="00F47726" w:rsidRDefault="00F47726">
      <w:pPr>
        <w:rPr>
          <w:rFonts w:ascii="Arial" w:hAnsi="Arial" w:cs="Arial"/>
          <w:sz w:val="22"/>
          <w:szCs w:val="22"/>
        </w:rPr>
      </w:pPr>
    </w:p>
    <w:tbl>
      <w:tblPr>
        <w:tblStyle w:val="TableGrid"/>
        <w:tblpPr w:leftFromText="180" w:rightFromText="180" w:vertAnchor="text" w:horzAnchor="margin" w:tblpXSpec="center" w:tblpYSpec="center"/>
        <w:tblW w:w="10170" w:type="dxa"/>
        <w:tblBorders>
          <w:top w:val="single" w:sz="12" w:space="0" w:color="auto"/>
          <w:left w:val="single" w:sz="12" w:space="0" w:color="auto"/>
          <w:bottom w:val="single" w:sz="12" w:space="0" w:color="auto"/>
          <w:right w:val="single" w:sz="12" w:space="0" w:color="auto"/>
          <w:insideH w:val="single" w:sz="12" w:space="0" w:color="auto"/>
          <w:insideV w:val="single" w:sz="4" w:space="0" w:color="000000" w:themeColor="text1"/>
        </w:tblBorders>
        <w:shd w:val="clear" w:color="auto" w:fill="FFFFFF" w:themeFill="background1"/>
        <w:tblLook w:val="04A0" w:firstRow="1" w:lastRow="0" w:firstColumn="1" w:lastColumn="0" w:noHBand="0" w:noVBand="1"/>
      </w:tblPr>
      <w:tblGrid>
        <w:gridCol w:w="6013"/>
        <w:gridCol w:w="4157"/>
      </w:tblGrid>
      <w:tr w:rsidR="0086385C" w:rsidRPr="004D1CD5" w14:paraId="0BE0977A" w14:textId="77777777" w:rsidTr="0086385C">
        <w:trPr>
          <w:trHeight w:val="809"/>
        </w:trPr>
        <w:tc>
          <w:tcPr>
            <w:tcW w:w="6013" w:type="dxa"/>
            <w:shd w:val="pct5" w:color="auto" w:fill="auto"/>
          </w:tcPr>
          <w:p w14:paraId="0A4B8A3D" w14:textId="77777777" w:rsidR="0086385C" w:rsidRPr="004D1CD5" w:rsidRDefault="0086385C" w:rsidP="0086385C">
            <w:pPr>
              <w:pStyle w:val="ListParagraph"/>
              <w:numPr>
                <w:ilvl w:val="0"/>
                <w:numId w:val="1"/>
              </w:numPr>
              <w:suppressAutoHyphens/>
              <w:spacing w:before="120" w:after="80"/>
              <w:ind w:left="432" w:hanging="432"/>
              <w:contextualSpacing w:val="0"/>
              <w:rPr>
                <w:rFonts w:ascii="Arial" w:hAnsi="Arial" w:cs="Arial"/>
                <w:b/>
                <w:color w:val="000000"/>
                <w:sz w:val="22"/>
                <w:szCs w:val="22"/>
              </w:rPr>
            </w:pPr>
            <w:r w:rsidRPr="004D1CD5">
              <w:rPr>
                <w:rFonts w:ascii="Arial" w:hAnsi="Arial" w:cs="Arial"/>
                <w:b/>
                <w:color w:val="000000"/>
                <w:sz w:val="22"/>
                <w:szCs w:val="22"/>
              </w:rPr>
              <w:t>What is the total budget available for this contract?</w:t>
            </w:r>
            <w:r>
              <w:rPr>
                <w:rFonts w:ascii="Arial" w:hAnsi="Arial" w:cs="Arial"/>
                <w:b/>
                <w:color w:val="000000"/>
                <w:sz w:val="22"/>
                <w:szCs w:val="22"/>
              </w:rPr>
              <w:t xml:space="preserve"> (The contract cannot exceed $50,000)</w:t>
            </w:r>
          </w:p>
          <w:p w14:paraId="0F02EF26" w14:textId="77777777" w:rsidR="0086385C" w:rsidRPr="004D1CD5" w:rsidRDefault="0086385C" w:rsidP="0086385C">
            <w:pPr>
              <w:pStyle w:val="ListParagraph"/>
              <w:tabs>
                <w:tab w:val="left" w:pos="0"/>
              </w:tabs>
              <w:suppressAutoHyphens/>
              <w:spacing w:after="120"/>
              <w:ind w:left="432"/>
              <w:rPr>
                <w:rFonts w:ascii="Arial" w:hAnsi="Arial" w:cs="Arial"/>
                <w:b/>
                <w:color w:val="000000"/>
                <w:sz w:val="22"/>
                <w:szCs w:val="22"/>
              </w:rPr>
            </w:pPr>
            <w:r w:rsidRPr="004D1CD5">
              <w:rPr>
                <w:rFonts w:ascii="Arial" w:hAnsi="Arial" w:cs="Arial"/>
                <w:b/>
                <w:color w:val="000000"/>
                <w:sz w:val="22"/>
                <w:szCs w:val="22"/>
              </w:rPr>
              <w:t>Do you want the budget disclosed in the RFP?</w:t>
            </w:r>
            <w:r>
              <w:rPr>
                <w:rFonts w:ascii="Arial" w:hAnsi="Arial" w:cs="Arial"/>
                <w:b/>
                <w:color w:val="000000"/>
                <w:sz w:val="22"/>
                <w:szCs w:val="22"/>
              </w:rPr>
              <w:t xml:space="preserve"> </w:t>
            </w:r>
          </w:p>
        </w:tc>
        <w:tc>
          <w:tcPr>
            <w:tcW w:w="4157" w:type="dxa"/>
            <w:shd w:val="clear" w:color="auto" w:fill="FFFFFF" w:themeFill="background1"/>
          </w:tcPr>
          <w:p w14:paraId="7E9D45FD" w14:textId="77777777" w:rsidR="0086385C" w:rsidRPr="004D1CD5" w:rsidRDefault="0086385C" w:rsidP="0086385C">
            <w:pPr>
              <w:suppressAutoHyphens/>
              <w:spacing w:before="120" w:after="80"/>
              <w:ind w:left="179"/>
              <w:rPr>
                <w:rFonts w:ascii="Arial" w:hAnsi="Arial" w:cs="Arial"/>
                <w:b/>
                <w:color w:val="000000"/>
                <w:sz w:val="22"/>
                <w:szCs w:val="22"/>
                <w:u w:val="single"/>
              </w:rPr>
            </w:pPr>
            <w:r w:rsidRPr="004D1CD5">
              <w:rPr>
                <w:rFonts w:ascii="Arial" w:hAnsi="Arial" w:cs="Arial"/>
                <w:b/>
                <w:color w:val="000000"/>
                <w:sz w:val="22"/>
                <w:szCs w:val="22"/>
              </w:rPr>
              <w:t>$</w:t>
            </w:r>
            <w:r w:rsidRPr="004D1CD5">
              <w:rPr>
                <w:rFonts w:ascii="Arial" w:hAnsi="Arial" w:cs="Arial"/>
                <w:sz w:val="22"/>
                <w:szCs w:val="22"/>
                <w:u w:val="single"/>
              </w:rPr>
              <w:fldChar w:fldCharType="begin">
                <w:ffData>
                  <w:name w:val="Text34"/>
                  <w:enabled/>
                  <w:calcOnExit w:val="0"/>
                  <w:textInput/>
                </w:ffData>
              </w:fldChar>
            </w:r>
            <w:r w:rsidRPr="004D1CD5">
              <w:rPr>
                <w:rFonts w:ascii="Arial" w:hAnsi="Arial" w:cs="Arial"/>
                <w:sz w:val="22"/>
                <w:szCs w:val="22"/>
                <w:u w:val="single"/>
              </w:rPr>
              <w:instrText xml:space="preserve"> FORMTEXT </w:instrText>
            </w:r>
            <w:r w:rsidRPr="004D1CD5">
              <w:rPr>
                <w:rFonts w:ascii="Arial" w:hAnsi="Arial" w:cs="Arial"/>
                <w:sz w:val="22"/>
                <w:szCs w:val="22"/>
                <w:u w:val="single"/>
              </w:rPr>
            </w:r>
            <w:r w:rsidRPr="004D1CD5">
              <w:rPr>
                <w:rFonts w:ascii="Arial" w:hAnsi="Arial" w:cs="Arial"/>
                <w:sz w:val="22"/>
                <w:szCs w:val="22"/>
                <w:u w:val="single"/>
              </w:rPr>
              <w:fldChar w:fldCharType="separate"/>
            </w:r>
            <w:r w:rsidRPr="004D1CD5">
              <w:rPr>
                <w:rFonts w:ascii="Arial" w:hAnsi="Arial" w:cs="Arial"/>
                <w:noProof/>
                <w:sz w:val="22"/>
                <w:szCs w:val="22"/>
                <w:u w:val="single"/>
              </w:rPr>
              <w:t> </w:t>
            </w:r>
            <w:r w:rsidRPr="004D1CD5">
              <w:rPr>
                <w:rFonts w:ascii="Arial" w:hAnsi="Arial" w:cs="Arial"/>
                <w:noProof/>
                <w:sz w:val="22"/>
                <w:szCs w:val="22"/>
                <w:u w:val="single"/>
              </w:rPr>
              <w:t> </w:t>
            </w:r>
            <w:r w:rsidRPr="004D1CD5">
              <w:rPr>
                <w:rFonts w:ascii="Arial" w:hAnsi="Arial" w:cs="Arial"/>
                <w:noProof/>
                <w:sz w:val="22"/>
                <w:szCs w:val="22"/>
                <w:u w:val="single"/>
              </w:rPr>
              <w:t> </w:t>
            </w:r>
            <w:r w:rsidRPr="004D1CD5">
              <w:rPr>
                <w:rFonts w:ascii="Arial" w:hAnsi="Arial" w:cs="Arial"/>
                <w:noProof/>
                <w:sz w:val="22"/>
                <w:szCs w:val="22"/>
                <w:u w:val="single"/>
              </w:rPr>
              <w:t> </w:t>
            </w:r>
            <w:r w:rsidRPr="004D1CD5">
              <w:rPr>
                <w:rFonts w:ascii="Arial" w:hAnsi="Arial" w:cs="Arial"/>
                <w:noProof/>
                <w:sz w:val="22"/>
                <w:szCs w:val="22"/>
                <w:u w:val="single"/>
              </w:rPr>
              <w:t> </w:t>
            </w:r>
            <w:r w:rsidRPr="004D1CD5">
              <w:rPr>
                <w:rFonts w:ascii="Arial" w:hAnsi="Arial" w:cs="Arial"/>
                <w:sz w:val="22"/>
                <w:szCs w:val="22"/>
                <w:u w:val="single"/>
              </w:rPr>
              <w:fldChar w:fldCharType="end"/>
            </w:r>
          </w:p>
          <w:p w14:paraId="7292FC29" w14:textId="77777777" w:rsidR="0086385C" w:rsidRPr="004D1CD5" w:rsidRDefault="0086385C" w:rsidP="0086385C">
            <w:pPr>
              <w:pStyle w:val="ListParagraph"/>
              <w:tabs>
                <w:tab w:val="left" w:pos="0"/>
              </w:tabs>
              <w:suppressAutoHyphens/>
              <w:spacing w:after="120"/>
              <w:ind w:left="179"/>
              <w:rPr>
                <w:rFonts w:ascii="Arial" w:hAnsi="Arial" w:cs="Arial"/>
                <w:b/>
                <w:color w:val="000000"/>
                <w:sz w:val="22"/>
                <w:szCs w:val="22"/>
              </w:rPr>
            </w:pPr>
            <w:r w:rsidRPr="004D1CD5">
              <w:rPr>
                <w:rFonts w:ascii="Arial" w:hAnsi="Arial" w:cs="Arial"/>
                <w:b/>
                <w:bCs/>
                <w:sz w:val="22"/>
                <w:szCs w:val="22"/>
              </w:rPr>
              <w:t xml:space="preserve">  </w:t>
            </w:r>
            <w:r>
              <w:rPr>
                <w:rFonts w:ascii="Arial" w:hAnsi="Arial" w:cs="Arial"/>
                <w:b/>
                <w:bCs/>
                <w:sz w:val="22"/>
                <w:szCs w:val="22"/>
              </w:rPr>
              <w:fldChar w:fldCharType="begin">
                <w:ffData>
                  <w:name w:val=""/>
                  <w:enabled/>
                  <w:calcOnExit w:val="0"/>
                  <w:checkBox>
                    <w:sizeAuto/>
                    <w:default w:val="0"/>
                  </w:checkBox>
                </w:ffData>
              </w:fldChar>
            </w:r>
            <w:r>
              <w:rPr>
                <w:rFonts w:ascii="Arial" w:hAnsi="Arial" w:cs="Arial"/>
                <w:b/>
                <w:bCs/>
                <w:sz w:val="22"/>
                <w:szCs w:val="22"/>
              </w:rPr>
              <w:instrText xml:space="preserve"> FORMCHECKBOX </w:instrText>
            </w:r>
            <w:r w:rsidR="0013109F">
              <w:rPr>
                <w:rFonts w:ascii="Arial" w:hAnsi="Arial" w:cs="Arial"/>
                <w:b/>
                <w:bCs/>
                <w:sz w:val="22"/>
                <w:szCs w:val="22"/>
              </w:rPr>
            </w:r>
            <w:r w:rsidR="0013109F">
              <w:rPr>
                <w:rFonts w:ascii="Arial" w:hAnsi="Arial" w:cs="Arial"/>
                <w:b/>
                <w:bCs/>
                <w:sz w:val="22"/>
                <w:szCs w:val="22"/>
              </w:rPr>
              <w:fldChar w:fldCharType="separate"/>
            </w:r>
            <w:r>
              <w:rPr>
                <w:rFonts w:ascii="Arial" w:hAnsi="Arial" w:cs="Arial"/>
                <w:b/>
                <w:bCs/>
                <w:sz w:val="22"/>
                <w:szCs w:val="22"/>
              </w:rPr>
              <w:fldChar w:fldCharType="end"/>
            </w:r>
            <w:r w:rsidRPr="004D1CD5">
              <w:rPr>
                <w:rFonts w:ascii="Arial" w:hAnsi="Arial" w:cs="Arial"/>
                <w:b/>
                <w:bCs/>
                <w:sz w:val="22"/>
                <w:szCs w:val="22"/>
              </w:rPr>
              <w:t xml:space="preserve"> YES</w:t>
            </w:r>
            <w:r w:rsidRPr="004D1CD5">
              <w:rPr>
                <w:rFonts w:ascii="Arial" w:hAnsi="Arial" w:cs="Arial"/>
                <w:b/>
                <w:color w:val="000000"/>
                <w:sz w:val="22"/>
                <w:szCs w:val="22"/>
              </w:rPr>
              <w:t xml:space="preserve">   </w:t>
            </w:r>
            <w:r>
              <w:rPr>
                <w:rFonts w:ascii="Arial" w:hAnsi="Arial" w:cs="Arial"/>
                <w:b/>
                <w:bCs/>
                <w:sz w:val="22"/>
                <w:szCs w:val="22"/>
              </w:rPr>
              <w:fldChar w:fldCharType="begin">
                <w:ffData>
                  <w:name w:val=""/>
                  <w:enabled/>
                  <w:calcOnExit w:val="0"/>
                  <w:checkBox>
                    <w:sizeAuto/>
                    <w:default w:val="0"/>
                  </w:checkBox>
                </w:ffData>
              </w:fldChar>
            </w:r>
            <w:r>
              <w:rPr>
                <w:rFonts w:ascii="Arial" w:hAnsi="Arial" w:cs="Arial"/>
                <w:b/>
                <w:bCs/>
                <w:sz w:val="22"/>
                <w:szCs w:val="22"/>
              </w:rPr>
              <w:instrText xml:space="preserve"> FORMCHECKBOX </w:instrText>
            </w:r>
            <w:r w:rsidR="0013109F">
              <w:rPr>
                <w:rFonts w:ascii="Arial" w:hAnsi="Arial" w:cs="Arial"/>
                <w:b/>
                <w:bCs/>
                <w:sz w:val="22"/>
                <w:szCs w:val="22"/>
              </w:rPr>
            </w:r>
            <w:r w:rsidR="0013109F">
              <w:rPr>
                <w:rFonts w:ascii="Arial" w:hAnsi="Arial" w:cs="Arial"/>
                <w:b/>
                <w:bCs/>
                <w:sz w:val="22"/>
                <w:szCs w:val="22"/>
              </w:rPr>
              <w:fldChar w:fldCharType="separate"/>
            </w:r>
            <w:r>
              <w:rPr>
                <w:rFonts w:ascii="Arial" w:hAnsi="Arial" w:cs="Arial"/>
                <w:b/>
                <w:bCs/>
                <w:sz w:val="22"/>
                <w:szCs w:val="22"/>
              </w:rPr>
              <w:fldChar w:fldCharType="end"/>
            </w:r>
            <w:r w:rsidRPr="004D1CD5">
              <w:rPr>
                <w:rFonts w:ascii="Arial" w:hAnsi="Arial" w:cs="Arial"/>
                <w:b/>
                <w:bCs/>
                <w:sz w:val="22"/>
                <w:szCs w:val="22"/>
              </w:rPr>
              <w:t xml:space="preserve">  NO</w:t>
            </w:r>
            <w:r w:rsidRPr="004D1CD5">
              <w:rPr>
                <w:rFonts w:ascii="Arial" w:hAnsi="Arial" w:cs="Arial"/>
                <w:b/>
                <w:color w:val="000000"/>
                <w:sz w:val="22"/>
                <w:szCs w:val="22"/>
              </w:rPr>
              <w:t xml:space="preserve"> </w:t>
            </w:r>
          </w:p>
        </w:tc>
      </w:tr>
      <w:tr w:rsidR="0086385C" w:rsidRPr="004D1CD5" w14:paraId="589777C4" w14:textId="77777777" w:rsidTr="0086385C">
        <w:trPr>
          <w:trHeight w:val="809"/>
        </w:trPr>
        <w:tc>
          <w:tcPr>
            <w:tcW w:w="10170" w:type="dxa"/>
            <w:gridSpan w:val="2"/>
            <w:shd w:val="clear" w:color="auto" w:fill="FFFFFF" w:themeFill="background1"/>
          </w:tcPr>
          <w:p w14:paraId="17C7592C" w14:textId="77777777" w:rsidR="00E81104" w:rsidRPr="008C57F7" w:rsidRDefault="00E81104" w:rsidP="00E81104">
            <w:pPr>
              <w:pStyle w:val="ListParagraph"/>
              <w:numPr>
                <w:ilvl w:val="0"/>
                <w:numId w:val="8"/>
              </w:numPr>
              <w:spacing w:line="216" w:lineRule="auto"/>
              <w:rPr>
                <w:rFonts w:asciiTheme="minorHAnsi" w:hAnsiTheme="minorHAnsi"/>
                <w:b/>
                <w:bCs/>
                <w:sz w:val="24"/>
                <w:szCs w:val="24"/>
              </w:rPr>
            </w:pPr>
            <w:r w:rsidRPr="008C57F7">
              <w:rPr>
                <w:rFonts w:asciiTheme="minorHAnsi" w:hAnsiTheme="minorHAnsi"/>
                <w:b/>
                <w:bCs/>
                <w:sz w:val="24"/>
                <w:szCs w:val="24"/>
              </w:rPr>
              <w:t xml:space="preserve">ARPA Funding: </w:t>
            </w:r>
          </w:p>
          <w:tbl>
            <w:tblPr>
              <w:tblStyle w:val="TableGrid"/>
              <w:tblpPr w:leftFromText="180" w:rightFromText="180" w:vertAnchor="text" w:horzAnchor="page" w:tblpX="3157" w:tblpY="-24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tblGrid>
            <w:tr w:rsidR="00E81104" w14:paraId="1037211E" w14:textId="77777777" w:rsidTr="00E81104">
              <w:trPr>
                <w:trHeight w:val="440"/>
              </w:trPr>
              <w:tc>
                <w:tcPr>
                  <w:tcW w:w="2335" w:type="dxa"/>
                </w:tcPr>
                <w:p w14:paraId="55B4B2AB" w14:textId="5301CF43" w:rsidR="00E81104" w:rsidRDefault="0013109F" w:rsidP="00E81104">
                  <w:pPr>
                    <w:spacing w:line="216" w:lineRule="auto"/>
                    <w:rPr>
                      <w:rFonts w:asciiTheme="minorHAnsi" w:hAnsiTheme="minorHAnsi"/>
                      <w:b/>
                      <w:bCs/>
                      <w:sz w:val="24"/>
                      <w:szCs w:val="24"/>
                    </w:rPr>
                  </w:pPr>
                  <w:sdt>
                    <w:sdtPr>
                      <w:rPr>
                        <w:rFonts w:asciiTheme="minorHAnsi" w:hAnsiTheme="minorHAnsi"/>
                        <w:b/>
                        <w:bCs/>
                        <w:sz w:val="24"/>
                        <w:szCs w:val="24"/>
                      </w:rPr>
                      <w:id w:val="1417369668"/>
                      <w14:checkbox>
                        <w14:checked w14:val="0"/>
                        <w14:checkedState w14:val="2612" w14:font="MS Gothic"/>
                        <w14:uncheckedState w14:val="2610" w14:font="MS Gothic"/>
                      </w14:checkbox>
                    </w:sdtPr>
                    <w:sdtEndPr/>
                    <w:sdtContent>
                      <w:r w:rsidR="00E81104">
                        <w:rPr>
                          <w:rFonts w:ascii="MS Gothic" w:eastAsia="MS Gothic" w:hAnsi="MS Gothic" w:hint="eastAsia"/>
                          <w:b/>
                          <w:bCs/>
                          <w:sz w:val="24"/>
                          <w:szCs w:val="24"/>
                        </w:rPr>
                        <w:t>☐</w:t>
                      </w:r>
                    </w:sdtContent>
                  </w:sdt>
                  <w:r w:rsidR="00E81104">
                    <w:rPr>
                      <w:rFonts w:asciiTheme="minorHAnsi" w:hAnsiTheme="minorHAnsi"/>
                      <w:b/>
                      <w:bCs/>
                      <w:sz w:val="24"/>
                      <w:szCs w:val="24"/>
                    </w:rPr>
                    <w:t xml:space="preserve"> Yes    </w:t>
                  </w:r>
                  <w:sdt>
                    <w:sdtPr>
                      <w:rPr>
                        <w:rFonts w:asciiTheme="minorHAnsi" w:hAnsiTheme="minorHAnsi"/>
                        <w:b/>
                        <w:bCs/>
                        <w:sz w:val="24"/>
                        <w:szCs w:val="24"/>
                      </w:rPr>
                      <w:id w:val="-1548292913"/>
                      <w14:checkbox>
                        <w14:checked w14:val="0"/>
                        <w14:checkedState w14:val="2612" w14:font="MS Gothic"/>
                        <w14:uncheckedState w14:val="2610" w14:font="MS Gothic"/>
                      </w14:checkbox>
                    </w:sdtPr>
                    <w:sdtEndPr/>
                    <w:sdtContent>
                      <w:r w:rsidR="00E81104">
                        <w:rPr>
                          <w:rFonts w:ascii="MS Gothic" w:eastAsia="MS Gothic" w:hAnsi="MS Gothic" w:hint="eastAsia"/>
                          <w:b/>
                          <w:bCs/>
                          <w:sz w:val="24"/>
                          <w:szCs w:val="24"/>
                        </w:rPr>
                        <w:t>☐</w:t>
                      </w:r>
                    </w:sdtContent>
                  </w:sdt>
                  <w:r w:rsidR="00E81104">
                    <w:rPr>
                      <w:rFonts w:asciiTheme="minorHAnsi" w:hAnsiTheme="minorHAnsi"/>
                      <w:b/>
                      <w:bCs/>
                      <w:sz w:val="24"/>
                      <w:szCs w:val="24"/>
                    </w:rPr>
                    <w:t xml:space="preserve"> No</w:t>
                  </w:r>
                </w:p>
              </w:tc>
            </w:tr>
          </w:tbl>
          <w:p w14:paraId="53A40D39" w14:textId="77777777" w:rsidR="00E81104" w:rsidRDefault="00E81104" w:rsidP="00E81104">
            <w:pPr>
              <w:spacing w:line="216" w:lineRule="auto"/>
              <w:rPr>
                <w:rFonts w:asciiTheme="minorHAnsi" w:hAnsiTheme="minorHAnsi"/>
                <w:b/>
                <w:bCs/>
                <w:sz w:val="24"/>
                <w:szCs w:val="24"/>
              </w:rPr>
            </w:pPr>
          </w:p>
          <w:p w14:paraId="421FCA0F" w14:textId="0EC51D71" w:rsidR="0086385C" w:rsidRPr="00E81104" w:rsidRDefault="00E81104" w:rsidP="00E81104">
            <w:pPr>
              <w:pStyle w:val="ListParagraph"/>
              <w:numPr>
                <w:ilvl w:val="0"/>
                <w:numId w:val="8"/>
              </w:numPr>
              <w:suppressAutoHyphens/>
              <w:spacing w:before="120" w:after="80"/>
              <w:rPr>
                <w:rFonts w:ascii="Arial" w:hAnsi="Arial" w:cs="Arial"/>
                <w:i/>
                <w:color w:val="000000"/>
                <w:sz w:val="22"/>
                <w:szCs w:val="22"/>
              </w:rPr>
            </w:pPr>
            <w:r w:rsidRPr="00E81104">
              <w:rPr>
                <w:rFonts w:asciiTheme="minorHAnsi" w:hAnsiTheme="minorHAnsi"/>
                <w:b/>
                <w:bCs/>
                <w:sz w:val="24"/>
                <w:szCs w:val="24"/>
              </w:rPr>
              <w:t xml:space="preserve">ARPA Funding Notice: </w:t>
            </w:r>
            <w:r w:rsidRPr="00E81104">
              <w:rPr>
                <w:rFonts w:asciiTheme="minorHAnsi" w:hAnsiTheme="minorHAnsi"/>
                <w:sz w:val="24"/>
                <w:szCs w:val="24"/>
              </w:rPr>
              <w:t xml:space="preserve"> If ARPA Funding is applicable, the ARPA requirement rider will be attached to the resulting contract.                                                               </w:t>
            </w:r>
          </w:p>
        </w:tc>
      </w:tr>
    </w:tbl>
    <w:p w14:paraId="45DA7DA2" w14:textId="77777777" w:rsidR="00F47726" w:rsidRDefault="00F47726">
      <w:pPr>
        <w:rPr>
          <w:rFonts w:ascii="Arial" w:hAnsi="Arial" w:cs="Arial"/>
          <w:sz w:val="22"/>
          <w:szCs w:val="22"/>
        </w:rPr>
      </w:pPr>
    </w:p>
    <w:p w14:paraId="6A128B1D" w14:textId="77777777" w:rsidR="0061381C" w:rsidRPr="004D1CD5" w:rsidRDefault="0061381C">
      <w:pPr>
        <w:rPr>
          <w:rFonts w:ascii="Arial" w:hAnsi="Arial" w:cs="Arial"/>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3E0516" w:rsidRPr="004D1CD5" w14:paraId="2D5331C5" w14:textId="77777777" w:rsidTr="00062B8E">
        <w:trPr>
          <w:trHeight w:val="528"/>
        </w:trPr>
        <w:tc>
          <w:tcPr>
            <w:tcW w:w="10170" w:type="dxa"/>
            <w:tcBorders>
              <w:bottom w:val="single" w:sz="4" w:space="0" w:color="auto"/>
            </w:tcBorders>
            <w:shd w:val="clear" w:color="auto" w:fill="F2F2F2" w:themeFill="background1" w:themeFillShade="F2"/>
          </w:tcPr>
          <w:p w14:paraId="646FBA83" w14:textId="77777777" w:rsidR="003E0516" w:rsidRPr="004D1CD5" w:rsidRDefault="003E0516" w:rsidP="00E965E1">
            <w:pPr>
              <w:pStyle w:val="ListParagraph"/>
              <w:numPr>
                <w:ilvl w:val="0"/>
                <w:numId w:val="1"/>
              </w:numPr>
              <w:tabs>
                <w:tab w:val="left" w:pos="0"/>
              </w:tabs>
              <w:suppressAutoHyphens/>
              <w:spacing w:before="120"/>
              <w:ind w:left="432" w:hanging="432"/>
              <w:contextualSpacing w:val="0"/>
              <w:rPr>
                <w:rFonts w:ascii="Arial" w:hAnsi="Arial" w:cs="Arial"/>
                <w:b/>
                <w:color w:val="000000"/>
                <w:sz w:val="22"/>
                <w:szCs w:val="22"/>
              </w:rPr>
            </w:pPr>
            <w:r w:rsidRPr="004D1CD5">
              <w:rPr>
                <w:rFonts w:ascii="Arial" w:hAnsi="Arial" w:cs="Arial"/>
                <w:b/>
                <w:color w:val="000000"/>
                <w:sz w:val="22"/>
                <w:szCs w:val="22"/>
              </w:rPr>
              <w:t xml:space="preserve">Do you have additional </w:t>
            </w:r>
            <w:r w:rsidR="00E965E1">
              <w:rPr>
                <w:rFonts w:ascii="Arial" w:hAnsi="Arial" w:cs="Arial"/>
                <w:b/>
                <w:color w:val="000000"/>
                <w:sz w:val="22"/>
                <w:szCs w:val="22"/>
              </w:rPr>
              <w:t>exhibits</w:t>
            </w:r>
            <w:r w:rsidRPr="004D1CD5">
              <w:rPr>
                <w:rFonts w:ascii="Arial" w:hAnsi="Arial" w:cs="Arial"/>
                <w:b/>
                <w:color w:val="000000"/>
                <w:sz w:val="22"/>
                <w:szCs w:val="22"/>
              </w:rPr>
              <w:t xml:space="preserve"> to</w:t>
            </w:r>
            <w:r w:rsidR="00E965E1">
              <w:rPr>
                <w:rFonts w:ascii="Arial" w:hAnsi="Arial" w:cs="Arial"/>
                <w:b/>
                <w:color w:val="000000"/>
                <w:sz w:val="22"/>
                <w:szCs w:val="22"/>
              </w:rPr>
              <w:t xml:space="preserve"> be included as part of the RFP, such as a pricing schedule, maps or photos?  </w:t>
            </w:r>
            <w:r w:rsidRPr="004D1CD5">
              <w:rPr>
                <w:rFonts w:ascii="Arial" w:hAnsi="Arial" w:cs="Arial"/>
                <w:b/>
                <w:color w:val="000000"/>
                <w:sz w:val="22"/>
                <w:szCs w:val="22"/>
              </w:rPr>
              <w:t xml:space="preserve">  </w:t>
            </w:r>
          </w:p>
        </w:tc>
      </w:tr>
      <w:tr w:rsidR="00F12E1C" w:rsidRPr="004D1CD5" w14:paraId="4F074D35" w14:textId="77777777" w:rsidTr="00867ED0">
        <w:trPr>
          <w:trHeight w:val="890"/>
        </w:trPr>
        <w:tc>
          <w:tcPr>
            <w:tcW w:w="10170" w:type="dxa"/>
            <w:tcBorders>
              <w:top w:val="single" w:sz="4" w:space="0" w:color="auto"/>
            </w:tcBorders>
          </w:tcPr>
          <w:p w14:paraId="6BA927E8" w14:textId="77777777" w:rsidR="00F12E1C" w:rsidRPr="004D1CD5" w:rsidRDefault="00F12E1C" w:rsidP="00462104">
            <w:pPr>
              <w:suppressAutoHyphens/>
              <w:spacing w:before="120"/>
              <w:ind w:left="432"/>
              <w:rPr>
                <w:rFonts w:ascii="Arial" w:hAnsi="Arial" w:cs="Arial"/>
                <w:b/>
                <w:color w:val="000000"/>
                <w:sz w:val="22"/>
                <w:szCs w:val="22"/>
              </w:rPr>
            </w:pPr>
            <w:r w:rsidRPr="004D1CD5">
              <w:rPr>
                <w:rFonts w:ascii="Arial" w:hAnsi="Arial" w:cs="Arial"/>
                <w:b/>
                <w:bCs/>
                <w:sz w:val="22"/>
                <w:szCs w:val="22"/>
              </w:rPr>
              <w:fldChar w:fldCharType="begin">
                <w:ffData>
                  <w:name w:val="Check2"/>
                  <w:enabled/>
                  <w:calcOnExit w:val="0"/>
                  <w:checkBox>
                    <w:sizeAuto/>
                    <w:default w:val="0"/>
                    <w:checked w:val="0"/>
                  </w:checkBox>
                </w:ffData>
              </w:fldChar>
            </w:r>
            <w:r w:rsidRPr="004D1CD5">
              <w:rPr>
                <w:rFonts w:ascii="Arial" w:hAnsi="Arial" w:cs="Arial"/>
                <w:b/>
                <w:bCs/>
                <w:sz w:val="22"/>
                <w:szCs w:val="22"/>
              </w:rPr>
              <w:instrText xml:space="preserve"> FORMCHECKBOX </w:instrText>
            </w:r>
            <w:r w:rsidR="0013109F">
              <w:rPr>
                <w:rFonts w:ascii="Arial" w:hAnsi="Arial" w:cs="Arial"/>
                <w:b/>
                <w:bCs/>
                <w:sz w:val="22"/>
                <w:szCs w:val="22"/>
              </w:rPr>
            </w:r>
            <w:r w:rsidR="0013109F">
              <w:rPr>
                <w:rFonts w:ascii="Arial" w:hAnsi="Arial" w:cs="Arial"/>
                <w:b/>
                <w:bCs/>
                <w:sz w:val="22"/>
                <w:szCs w:val="22"/>
              </w:rPr>
              <w:fldChar w:fldCharType="separate"/>
            </w:r>
            <w:r w:rsidRPr="004D1CD5">
              <w:rPr>
                <w:rFonts w:ascii="Arial" w:hAnsi="Arial" w:cs="Arial"/>
                <w:b/>
                <w:bCs/>
                <w:sz w:val="22"/>
                <w:szCs w:val="22"/>
              </w:rPr>
              <w:fldChar w:fldCharType="end"/>
            </w:r>
            <w:r w:rsidRPr="004D1CD5">
              <w:rPr>
                <w:rFonts w:ascii="Arial" w:hAnsi="Arial" w:cs="Arial"/>
                <w:b/>
                <w:bCs/>
                <w:sz w:val="22"/>
                <w:szCs w:val="22"/>
              </w:rPr>
              <w:t xml:space="preserve"> YES </w:t>
            </w:r>
            <w:r w:rsidRPr="004D1CD5">
              <w:rPr>
                <w:rFonts w:ascii="Arial" w:hAnsi="Arial" w:cs="Arial"/>
                <w:b/>
                <w:color w:val="000000"/>
                <w:sz w:val="22"/>
                <w:szCs w:val="22"/>
              </w:rPr>
              <w:t xml:space="preserve"> </w:t>
            </w:r>
            <w:r w:rsidR="00867ED0" w:rsidRPr="004D1CD5">
              <w:rPr>
                <w:rFonts w:ascii="Arial" w:hAnsi="Arial" w:cs="Arial"/>
                <w:b/>
                <w:bCs/>
                <w:sz w:val="22"/>
                <w:szCs w:val="22"/>
              </w:rPr>
              <w:fldChar w:fldCharType="begin">
                <w:ffData>
                  <w:name w:val=""/>
                  <w:enabled/>
                  <w:calcOnExit w:val="0"/>
                  <w:checkBox>
                    <w:sizeAuto/>
                    <w:default w:val="0"/>
                  </w:checkBox>
                </w:ffData>
              </w:fldChar>
            </w:r>
            <w:r w:rsidR="00867ED0" w:rsidRPr="004D1CD5">
              <w:rPr>
                <w:rFonts w:ascii="Arial" w:hAnsi="Arial" w:cs="Arial"/>
                <w:b/>
                <w:bCs/>
                <w:sz w:val="22"/>
                <w:szCs w:val="22"/>
              </w:rPr>
              <w:instrText xml:space="preserve"> FORMCHECKBOX </w:instrText>
            </w:r>
            <w:r w:rsidR="0013109F">
              <w:rPr>
                <w:rFonts w:ascii="Arial" w:hAnsi="Arial" w:cs="Arial"/>
                <w:b/>
                <w:bCs/>
                <w:sz w:val="22"/>
                <w:szCs w:val="22"/>
              </w:rPr>
            </w:r>
            <w:r w:rsidR="0013109F">
              <w:rPr>
                <w:rFonts w:ascii="Arial" w:hAnsi="Arial" w:cs="Arial"/>
                <w:b/>
                <w:bCs/>
                <w:sz w:val="22"/>
                <w:szCs w:val="22"/>
              </w:rPr>
              <w:fldChar w:fldCharType="separate"/>
            </w:r>
            <w:r w:rsidR="00867ED0" w:rsidRPr="004D1CD5">
              <w:rPr>
                <w:rFonts w:ascii="Arial" w:hAnsi="Arial" w:cs="Arial"/>
                <w:b/>
                <w:bCs/>
                <w:sz w:val="22"/>
                <w:szCs w:val="22"/>
              </w:rPr>
              <w:fldChar w:fldCharType="end"/>
            </w:r>
            <w:r w:rsidRPr="004D1CD5">
              <w:rPr>
                <w:rFonts w:ascii="Arial" w:hAnsi="Arial" w:cs="Arial"/>
                <w:b/>
                <w:bCs/>
                <w:sz w:val="22"/>
                <w:szCs w:val="22"/>
              </w:rPr>
              <w:t xml:space="preserve">  NO </w:t>
            </w:r>
            <w:r w:rsidRPr="004D1CD5">
              <w:rPr>
                <w:rFonts w:ascii="Arial" w:hAnsi="Arial" w:cs="Arial"/>
                <w:b/>
                <w:color w:val="000000"/>
                <w:sz w:val="22"/>
                <w:szCs w:val="22"/>
              </w:rPr>
              <w:t xml:space="preserve"> </w:t>
            </w:r>
          </w:p>
          <w:p w14:paraId="536CEB36" w14:textId="77777777" w:rsidR="00062B8E" w:rsidRPr="004D1CD5" w:rsidRDefault="00062B8E" w:rsidP="00462104">
            <w:pPr>
              <w:suppressAutoHyphens/>
              <w:spacing w:before="120"/>
              <w:ind w:left="432"/>
              <w:rPr>
                <w:rFonts w:ascii="Arial" w:hAnsi="Arial" w:cs="Arial"/>
                <w:b/>
                <w:color w:val="000000"/>
                <w:sz w:val="22"/>
                <w:szCs w:val="22"/>
              </w:rPr>
            </w:pPr>
            <w:r w:rsidRPr="004D1CD5">
              <w:rPr>
                <w:rFonts w:ascii="Arial" w:hAnsi="Arial" w:cs="Arial"/>
                <w:b/>
                <w:color w:val="000000"/>
                <w:sz w:val="22"/>
                <w:szCs w:val="22"/>
              </w:rPr>
              <w:t>If yes, please attach as a separate document.  Please ensure that the attachments do not contain protected information.</w:t>
            </w:r>
          </w:p>
          <w:p w14:paraId="1488613E" w14:textId="77777777" w:rsidR="00F12E1C" w:rsidRPr="004D1CD5" w:rsidRDefault="00F12E1C" w:rsidP="00044188">
            <w:pPr>
              <w:tabs>
                <w:tab w:val="left" w:pos="0"/>
              </w:tabs>
              <w:suppressAutoHyphens/>
              <w:spacing w:before="120" w:after="120"/>
              <w:ind w:left="432"/>
              <w:rPr>
                <w:rFonts w:ascii="Arial" w:hAnsi="Arial" w:cs="Arial"/>
                <w:b/>
                <w:color w:val="000000"/>
                <w:sz w:val="22"/>
                <w:szCs w:val="22"/>
              </w:rPr>
            </w:pPr>
            <w:r w:rsidRPr="004D1CD5">
              <w:rPr>
                <w:rFonts w:ascii="Arial" w:hAnsi="Arial" w:cs="Arial"/>
                <w:bCs/>
                <w:sz w:val="22"/>
                <w:szCs w:val="22"/>
              </w:rPr>
              <w:t>Other Information (optional)</w:t>
            </w:r>
            <w:r w:rsidR="00044188" w:rsidRPr="004D1CD5">
              <w:rPr>
                <w:rFonts w:ascii="Arial" w:hAnsi="Arial" w:cs="Arial"/>
                <w:bCs/>
                <w:sz w:val="22"/>
                <w:szCs w:val="22"/>
              </w:rPr>
              <w:t xml:space="preserve">:  </w:t>
            </w: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6629C13E" w14:textId="77777777" w:rsidR="00D50EBB" w:rsidRDefault="00D50EBB" w:rsidP="00462104">
      <w:pPr>
        <w:pStyle w:val="ListParagraph"/>
        <w:tabs>
          <w:tab w:val="left" w:pos="0"/>
        </w:tabs>
        <w:suppressAutoHyphens/>
        <w:ind w:left="360"/>
        <w:rPr>
          <w:rFonts w:ascii="Arial" w:hAnsi="Arial" w:cs="Arial"/>
          <w:color w:val="000000"/>
          <w:sz w:val="2"/>
          <w:szCs w:val="2"/>
        </w:rPr>
      </w:pPr>
    </w:p>
    <w:p w14:paraId="6AE7634D"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49D983DF"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38A4E871"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975F624"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D709AAC"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53EA78EC"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652DD7AA"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AB77E1C"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5C6DBA7B"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7897F75E"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78F9C68F"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1434E11"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E16AE3B"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3726CEEC"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66DD0421"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47F4625E"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56E9E12"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7FB2DDEB"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BF88838"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588E8BF5" w14:textId="77777777" w:rsidR="00E965E1" w:rsidRDefault="00E965E1" w:rsidP="00462104">
      <w:pPr>
        <w:pStyle w:val="ListParagraph"/>
        <w:tabs>
          <w:tab w:val="left" w:pos="0"/>
        </w:tabs>
        <w:suppressAutoHyphens/>
        <w:ind w:left="360"/>
        <w:rPr>
          <w:rFonts w:ascii="Arial" w:hAnsi="Arial" w:cs="Arial"/>
          <w:color w:val="000000"/>
          <w:sz w:val="2"/>
          <w:szCs w:val="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F47726" w:rsidRPr="004D1CD5" w14:paraId="2D328BA0" w14:textId="77777777" w:rsidTr="00E325ED">
        <w:trPr>
          <w:trHeight w:val="2234"/>
        </w:trPr>
        <w:tc>
          <w:tcPr>
            <w:tcW w:w="10170" w:type="dxa"/>
            <w:tcBorders>
              <w:bottom w:val="single" w:sz="4" w:space="0" w:color="auto"/>
            </w:tcBorders>
            <w:shd w:val="clear" w:color="auto" w:fill="F2F2F2" w:themeFill="background1" w:themeFillShade="F2"/>
          </w:tcPr>
          <w:p w14:paraId="6F9C1802" w14:textId="77777777" w:rsidR="00F47726" w:rsidRPr="004D1CD5" w:rsidRDefault="00F47726" w:rsidP="00E325ED">
            <w:pPr>
              <w:pStyle w:val="ListParagraph"/>
              <w:numPr>
                <w:ilvl w:val="0"/>
                <w:numId w:val="1"/>
              </w:numPr>
              <w:tabs>
                <w:tab w:val="left" w:pos="0"/>
              </w:tabs>
              <w:suppressAutoHyphens/>
              <w:spacing w:before="120" w:after="60"/>
              <w:ind w:left="432" w:hanging="432"/>
              <w:contextualSpacing w:val="0"/>
              <w:rPr>
                <w:rFonts w:ascii="Arial" w:hAnsi="Arial" w:cs="Arial"/>
                <w:b/>
                <w:color w:val="000000"/>
                <w:sz w:val="22"/>
                <w:szCs w:val="22"/>
              </w:rPr>
            </w:pPr>
            <w:r w:rsidRPr="004D1CD5">
              <w:rPr>
                <w:rFonts w:ascii="Arial" w:hAnsi="Arial" w:cs="Arial"/>
                <w:b/>
                <w:color w:val="000000"/>
                <w:sz w:val="22"/>
                <w:szCs w:val="22"/>
              </w:rPr>
              <w:lastRenderedPageBreak/>
              <w:t xml:space="preserve">What are the evaluation criteria that will be used to </w:t>
            </w:r>
            <w:r>
              <w:rPr>
                <w:rFonts w:ascii="Arial" w:hAnsi="Arial" w:cs="Arial"/>
                <w:b/>
                <w:color w:val="000000"/>
                <w:sz w:val="22"/>
                <w:szCs w:val="22"/>
              </w:rPr>
              <w:t xml:space="preserve">evaluate </w:t>
            </w:r>
            <w:r w:rsidRPr="004D1CD5">
              <w:rPr>
                <w:rFonts w:ascii="Arial" w:hAnsi="Arial" w:cs="Arial"/>
                <w:b/>
                <w:color w:val="000000"/>
                <w:sz w:val="22"/>
                <w:szCs w:val="22"/>
              </w:rPr>
              <w:t>and score proposals? List the criteria in order of importance.</w:t>
            </w:r>
          </w:p>
          <w:p w14:paraId="5251F50B" w14:textId="77777777" w:rsidR="00F47726" w:rsidRPr="004D1CD5" w:rsidRDefault="00F47726" w:rsidP="00E325ED">
            <w:pPr>
              <w:pStyle w:val="ListParagraph"/>
              <w:tabs>
                <w:tab w:val="left" w:pos="0"/>
              </w:tabs>
              <w:suppressAutoHyphens/>
              <w:ind w:left="432" w:right="72"/>
              <w:contextualSpacing w:val="0"/>
              <w:rPr>
                <w:rFonts w:ascii="Arial" w:hAnsi="Arial" w:cs="Arial"/>
                <w:i/>
                <w:color w:val="000000"/>
                <w:sz w:val="22"/>
                <w:szCs w:val="22"/>
              </w:rPr>
            </w:pPr>
            <w:r w:rsidRPr="004D1CD5">
              <w:rPr>
                <w:rFonts w:ascii="Arial" w:hAnsi="Arial" w:cs="Arial"/>
                <w:i/>
                <w:sz w:val="22"/>
                <w:szCs w:val="22"/>
              </w:rPr>
              <w:t xml:space="preserve">Evaluation criteria are the factors an agency uses to determine which of the competing proposals submitted in response to the RFP best meets the agency's needs. In establishing effective evaluation criteria, an agency must clearly identify the factors relevant to </w:t>
            </w:r>
            <w:r>
              <w:rPr>
                <w:rFonts w:ascii="Arial" w:hAnsi="Arial" w:cs="Arial"/>
                <w:i/>
                <w:sz w:val="22"/>
                <w:szCs w:val="22"/>
              </w:rPr>
              <w:t>the agency’s needs and then prioritize or weigh</w:t>
            </w:r>
            <w:r w:rsidRPr="004D1CD5">
              <w:rPr>
                <w:rFonts w:ascii="Arial" w:hAnsi="Arial" w:cs="Arial"/>
                <w:i/>
                <w:sz w:val="22"/>
                <w:szCs w:val="22"/>
              </w:rPr>
              <w:t xml:space="preserve"> these factors according to their importance in satisfying the agency's needs.  </w:t>
            </w:r>
            <w:r w:rsidRPr="004D1CD5">
              <w:rPr>
                <w:rFonts w:ascii="Arial" w:hAnsi="Arial" w:cs="Arial"/>
                <w:i/>
                <w:color w:val="000000"/>
                <w:sz w:val="22"/>
                <w:szCs w:val="22"/>
              </w:rPr>
              <w:t>Create a list of the important evaluation factors.  This list will assist you in developing the scope of work.</w:t>
            </w:r>
            <w:r>
              <w:rPr>
                <w:rFonts w:ascii="Arial" w:hAnsi="Arial" w:cs="Arial"/>
                <w:i/>
                <w:color w:val="000000"/>
                <w:sz w:val="22"/>
                <w:szCs w:val="22"/>
              </w:rPr>
              <w:t xml:space="preserve"> </w:t>
            </w:r>
          </w:p>
        </w:tc>
      </w:tr>
      <w:tr w:rsidR="00F47726" w:rsidRPr="004D1CD5" w14:paraId="70DF4326" w14:textId="77777777" w:rsidTr="00E325ED">
        <w:trPr>
          <w:trHeight w:val="588"/>
        </w:trPr>
        <w:tc>
          <w:tcPr>
            <w:tcW w:w="10170" w:type="dxa"/>
            <w:tcBorders>
              <w:top w:val="single" w:sz="4" w:space="0" w:color="auto"/>
            </w:tcBorders>
          </w:tcPr>
          <w:p w14:paraId="072350CB" w14:textId="77777777" w:rsidR="00F47726" w:rsidRPr="004D1CD5" w:rsidRDefault="00F47726" w:rsidP="00E325ED">
            <w:pPr>
              <w:suppressAutoHyphens/>
              <w:spacing w:before="120" w:after="120"/>
              <w:ind w:left="360"/>
              <w:rPr>
                <w:rFonts w:ascii="Arial" w:hAnsi="Arial" w:cs="Arial"/>
                <w:b/>
                <w:color w:val="000000"/>
                <w:sz w:val="22"/>
                <w:szCs w:val="22"/>
              </w:rPr>
            </w:pPr>
            <w:r w:rsidRPr="004D1CD5">
              <w:rPr>
                <w:rFonts w:ascii="Arial" w:hAnsi="Arial" w:cs="Arial"/>
                <w:noProof/>
                <w:sz w:val="22"/>
                <w:szCs w:val="22"/>
              </w:rPr>
              <w:fldChar w:fldCharType="begin">
                <w:ffData>
                  <w:name w:val="Text34"/>
                  <w:enabled/>
                  <w:calcOnExit w:val="0"/>
                  <w:textInput/>
                </w:ffData>
              </w:fldChar>
            </w:r>
            <w:r w:rsidRPr="004D1CD5">
              <w:rPr>
                <w:rFonts w:ascii="Arial" w:hAnsi="Arial" w:cs="Arial"/>
                <w:noProof/>
                <w:sz w:val="22"/>
                <w:szCs w:val="22"/>
              </w:rPr>
              <w:instrText xml:space="preserve"> FORMTEXT </w:instrText>
            </w:r>
            <w:r w:rsidRPr="004D1CD5">
              <w:rPr>
                <w:rFonts w:ascii="Arial" w:hAnsi="Arial" w:cs="Arial"/>
                <w:noProof/>
                <w:sz w:val="22"/>
                <w:szCs w:val="22"/>
              </w:rPr>
            </w:r>
            <w:r w:rsidRPr="004D1CD5">
              <w:rPr>
                <w:rFonts w:ascii="Arial" w:hAnsi="Arial" w:cs="Arial"/>
                <w:noProof/>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fldChar w:fldCharType="end"/>
            </w:r>
          </w:p>
        </w:tc>
      </w:tr>
    </w:tbl>
    <w:p w14:paraId="40200CFA"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89EBC8C"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6CB405A6"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51499363"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EA80DF7"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602C7DC4"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25E1BB85"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5FE3A5B2"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3B588956"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4E9982C1"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723A1022"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3889E961"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1DCAFFFD"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FCB46E8"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46BFC64" w14:textId="77777777" w:rsidR="00E965E1" w:rsidRDefault="00E965E1" w:rsidP="00462104">
      <w:pPr>
        <w:pStyle w:val="ListParagraph"/>
        <w:tabs>
          <w:tab w:val="left" w:pos="0"/>
        </w:tabs>
        <w:suppressAutoHyphens/>
        <w:ind w:left="360"/>
        <w:rPr>
          <w:rFonts w:ascii="Arial" w:hAnsi="Arial" w:cs="Arial"/>
          <w:color w:val="000000"/>
          <w:sz w:val="2"/>
          <w:szCs w:val="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E965E1" w:rsidRPr="004D1CD5" w14:paraId="12B4E5A1" w14:textId="77777777" w:rsidTr="00D10021">
        <w:trPr>
          <w:trHeight w:val="277"/>
        </w:trPr>
        <w:tc>
          <w:tcPr>
            <w:tcW w:w="10170" w:type="dxa"/>
            <w:tcBorders>
              <w:bottom w:val="single" w:sz="4" w:space="0" w:color="auto"/>
            </w:tcBorders>
            <w:shd w:val="clear" w:color="auto" w:fill="F2F2F2" w:themeFill="background1" w:themeFillShade="F2"/>
          </w:tcPr>
          <w:p w14:paraId="3DBE2E18" w14:textId="77777777" w:rsidR="00602336" w:rsidRPr="00602336" w:rsidRDefault="00E965E1" w:rsidP="00602336">
            <w:pPr>
              <w:pStyle w:val="ListParagraph"/>
              <w:numPr>
                <w:ilvl w:val="0"/>
                <w:numId w:val="1"/>
              </w:numPr>
              <w:suppressAutoHyphens/>
              <w:spacing w:before="240"/>
              <w:rPr>
                <w:rFonts w:ascii="Arial" w:hAnsi="Arial" w:cs="Arial"/>
                <w:b/>
                <w:color w:val="000000"/>
                <w:sz w:val="22"/>
                <w:szCs w:val="22"/>
              </w:rPr>
            </w:pPr>
            <w:r>
              <w:rPr>
                <w:rFonts w:ascii="Arial" w:hAnsi="Arial" w:cs="Arial"/>
                <w:b/>
                <w:color w:val="000000"/>
                <w:sz w:val="22"/>
                <w:szCs w:val="22"/>
              </w:rPr>
              <w:t xml:space="preserve">Selection Committee Recommendations. </w:t>
            </w:r>
            <w:r w:rsidR="008F454C">
              <w:rPr>
                <w:rFonts w:ascii="Arial" w:hAnsi="Arial" w:cs="Arial"/>
                <w:b/>
                <w:color w:val="000000"/>
                <w:sz w:val="22"/>
                <w:szCs w:val="22"/>
              </w:rPr>
              <w:t xml:space="preserve"> </w:t>
            </w:r>
            <w:r w:rsidR="00FE4BE4">
              <w:rPr>
                <w:rFonts w:ascii="Arial" w:hAnsi="Arial" w:cs="Arial"/>
                <w:i/>
                <w:color w:val="000000"/>
                <w:sz w:val="22"/>
                <w:szCs w:val="22"/>
              </w:rPr>
              <w:t>S</w:t>
            </w:r>
            <w:r>
              <w:rPr>
                <w:rFonts w:ascii="Arial" w:hAnsi="Arial" w:cs="Arial"/>
                <w:i/>
                <w:color w:val="000000"/>
                <w:sz w:val="22"/>
                <w:szCs w:val="22"/>
              </w:rPr>
              <w:t>election</w:t>
            </w:r>
            <w:r w:rsidRPr="00E965E1">
              <w:rPr>
                <w:rFonts w:ascii="Arial" w:hAnsi="Arial" w:cs="Arial"/>
                <w:i/>
                <w:color w:val="000000"/>
                <w:sz w:val="22"/>
                <w:szCs w:val="22"/>
              </w:rPr>
              <w:t xml:space="preserve"> committees</w:t>
            </w:r>
            <w:r w:rsidR="008F454C">
              <w:rPr>
                <w:rFonts w:ascii="Arial" w:hAnsi="Arial" w:cs="Arial"/>
                <w:i/>
                <w:color w:val="000000"/>
                <w:sz w:val="22"/>
                <w:szCs w:val="22"/>
              </w:rPr>
              <w:t xml:space="preserve"> for expedited RFP’s</w:t>
            </w:r>
            <w:r w:rsidRPr="00E965E1">
              <w:rPr>
                <w:rFonts w:ascii="Arial" w:hAnsi="Arial" w:cs="Arial"/>
                <w:i/>
                <w:color w:val="000000"/>
                <w:sz w:val="22"/>
                <w:szCs w:val="22"/>
              </w:rPr>
              <w:t xml:space="preserve"> should be limited to</w:t>
            </w:r>
            <w:r w:rsidR="00FE4BE4">
              <w:rPr>
                <w:rFonts w:ascii="Arial" w:hAnsi="Arial" w:cs="Arial"/>
                <w:i/>
                <w:color w:val="000000"/>
                <w:sz w:val="22"/>
                <w:szCs w:val="22"/>
              </w:rPr>
              <w:t xml:space="preserve"> between</w:t>
            </w:r>
            <w:r w:rsidRPr="00E965E1">
              <w:rPr>
                <w:rFonts w:ascii="Arial" w:hAnsi="Arial" w:cs="Arial"/>
                <w:i/>
                <w:color w:val="000000"/>
                <w:sz w:val="22"/>
                <w:szCs w:val="22"/>
              </w:rPr>
              <w:t xml:space="preserve"> </w:t>
            </w:r>
            <w:r w:rsidR="006525FB">
              <w:rPr>
                <w:rFonts w:ascii="Arial" w:hAnsi="Arial" w:cs="Arial"/>
                <w:i/>
                <w:color w:val="000000"/>
                <w:sz w:val="22"/>
                <w:szCs w:val="22"/>
              </w:rPr>
              <w:t>t</w:t>
            </w:r>
            <w:r w:rsidR="008F454C">
              <w:rPr>
                <w:rFonts w:ascii="Arial" w:hAnsi="Arial" w:cs="Arial"/>
                <w:i/>
                <w:color w:val="000000"/>
                <w:sz w:val="22"/>
                <w:szCs w:val="22"/>
              </w:rPr>
              <w:t>hree</w:t>
            </w:r>
            <w:r w:rsidR="00602336">
              <w:rPr>
                <w:rFonts w:ascii="Arial" w:hAnsi="Arial" w:cs="Arial"/>
                <w:i/>
                <w:color w:val="000000"/>
                <w:sz w:val="22"/>
                <w:szCs w:val="22"/>
              </w:rPr>
              <w:t xml:space="preserve"> </w:t>
            </w:r>
            <w:r w:rsidR="008F454C">
              <w:rPr>
                <w:rFonts w:ascii="Arial" w:hAnsi="Arial" w:cs="Arial"/>
                <w:i/>
                <w:color w:val="000000"/>
                <w:sz w:val="22"/>
                <w:szCs w:val="22"/>
              </w:rPr>
              <w:t>(3</w:t>
            </w:r>
            <w:r w:rsidRPr="00E965E1">
              <w:rPr>
                <w:rFonts w:ascii="Arial" w:hAnsi="Arial" w:cs="Arial"/>
                <w:i/>
                <w:color w:val="000000"/>
                <w:sz w:val="22"/>
                <w:szCs w:val="22"/>
              </w:rPr>
              <w:t>)</w:t>
            </w:r>
            <w:r w:rsidR="00FE4BE4">
              <w:rPr>
                <w:rFonts w:ascii="Arial" w:hAnsi="Arial" w:cs="Arial"/>
                <w:i/>
                <w:color w:val="000000"/>
                <w:sz w:val="22"/>
                <w:szCs w:val="22"/>
              </w:rPr>
              <w:t xml:space="preserve"> </w:t>
            </w:r>
            <w:r w:rsidR="008D1D11">
              <w:rPr>
                <w:rFonts w:ascii="Arial" w:hAnsi="Arial" w:cs="Arial"/>
                <w:i/>
                <w:color w:val="000000"/>
                <w:sz w:val="22"/>
                <w:szCs w:val="22"/>
              </w:rPr>
              <w:t>or</w:t>
            </w:r>
            <w:r w:rsidR="00FE4BE4">
              <w:rPr>
                <w:rFonts w:ascii="Arial" w:hAnsi="Arial" w:cs="Arial"/>
                <w:i/>
                <w:color w:val="000000"/>
                <w:sz w:val="22"/>
                <w:szCs w:val="22"/>
              </w:rPr>
              <w:t xml:space="preserve"> </w:t>
            </w:r>
            <w:r w:rsidR="008F454C">
              <w:rPr>
                <w:rFonts w:ascii="Arial" w:hAnsi="Arial" w:cs="Arial"/>
                <w:i/>
                <w:color w:val="000000"/>
                <w:sz w:val="22"/>
                <w:szCs w:val="22"/>
              </w:rPr>
              <w:t>five</w:t>
            </w:r>
            <w:r w:rsidR="00FE4BE4">
              <w:rPr>
                <w:rFonts w:ascii="Arial" w:hAnsi="Arial" w:cs="Arial"/>
                <w:i/>
                <w:color w:val="000000"/>
                <w:sz w:val="22"/>
                <w:szCs w:val="22"/>
              </w:rPr>
              <w:t xml:space="preserve"> (</w:t>
            </w:r>
            <w:r w:rsidR="008F454C">
              <w:rPr>
                <w:rFonts w:ascii="Arial" w:hAnsi="Arial" w:cs="Arial"/>
                <w:i/>
                <w:color w:val="000000"/>
                <w:sz w:val="22"/>
                <w:szCs w:val="22"/>
              </w:rPr>
              <w:t>5</w:t>
            </w:r>
            <w:r w:rsidR="00FE4BE4">
              <w:rPr>
                <w:rFonts w:ascii="Arial" w:hAnsi="Arial" w:cs="Arial"/>
                <w:i/>
                <w:color w:val="000000"/>
                <w:sz w:val="22"/>
                <w:szCs w:val="22"/>
              </w:rPr>
              <w:t>)</w:t>
            </w:r>
            <w:r w:rsidRPr="00E965E1">
              <w:rPr>
                <w:rFonts w:ascii="Arial" w:hAnsi="Arial" w:cs="Arial"/>
                <w:i/>
                <w:color w:val="000000"/>
                <w:sz w:val="22"/>
                <w:szCs w:val="22"/>
              </w:rPr>
              <w:t xml:space="preserve"> members that include the agency lead, one or two end users and one or two subject matter experts.  Provide a list of no more than </w:t>
            </w:r>
            <w:r w:rsidR="008F454C">
              <w:rPr>
                <w:rFonts w:ascii="Arial" w:hAnsi="Arial" w:cs="Arial"/>
                <w:i/>
                <w:color w:val="000000"/>
                <w:sz w:val="22"/>
                <w:szCs w:val="22"/>
              </w:rPr>
              <w:t>five (5</w:t>
            </w:r>
            <w:r w:rsidRPr="00E965E1">
              <w:rPr>
                <w:rFonts w:ascii="Arial" w:hAnsi="Arial" w:cs="Arial"/>
                <w:i/>
                <w:color w:val="000000"/>
                <w:sz w:val="22"/>
                <w:szCs w:val="22"/>
              </w:rPr>
              <w:t xml:space="preserve">) potential selection committee members that may be appointed by Contracts and Procurement.  </w:t>
            </w:r>
            <w:r w:rsidRPr="00602336">
              <w:rPr>
                <w:rFonts w:ascii="Arial" w:hAnsi="Arial" w:cs="Arial"/>
                <w:i/>
                <w:color w:val="000000"/>
                <w:sz w:val="22"/>
                <w:szCs w:val="22"/>
              </w:rPr>
              <w:t>All selection committee members shall be able to impartially review and score the submitted proposals. Committee Members are charged with carefully evaluating each proposal. Members must have a firm understanding of the RFP and the criteria pursuant to which proposals are to be evaluated. Committee members must be able to rank proposals consistent with those criteria.</w:t>
            </w:r>
            <w:r w:rsidRPr="00602336">
              <w:rPr>
                <w:rFonts w:ascii="Arial" w:hAnsi="Arial" w:cs="Arial"/>
                <w:b/>
                <w:i/>
                <w:color w:val="000000"/>
                <w:sz w:val="22"/>
                <w:szCs w:val="22"/>
              </w:rPr>
              <w:t xml:space="preserve">  </w:t>
            </w:r>
            <w:r w:rsidR="00647E74" w:rsidRPr="00602336">
              <w:rPr>
                <w:rFonts w:ascii="Arial" w:hAnsi="Arial" w:cs="Arial"/>
                <w:i/>
                <w:color w:val="000000"/>
                <w:sz w:val="22"/>
                <w:szCs w:val="22"/>
              </w:rPr>
              <w:t>Include email addresses.</w:t>
            </w:r>
          </w:p>
          <w:p w14:paraId="43FB172D" w14:textId="77777777" w:rsidR="00602336" w:rsidRPr="00602336" w:rsidRDefault="00602336" w:rsidP="00602336">
            <w:pPr>
              <w:pStyle w:val="ListParagraph"/>
              <w:suppressAutoHyphens/>
              <w:spacing w:before="240"/>
              <w:ind w:left="360"/>
              <w:rPr>
                <w:rFonts w:ascii="Arial" w:hAnsi="Arial" w:cs="Arial"/>
                <w:b/>
                <w:color w:val="000000"/>
                <w:sz w:val="16"/>
                <w:szCs w:val="16"/>
              </w:rPr>
            </w:pPr>
          </w:p>
        </w:tc>
      </w:tr>
      <w:tr w:rsidR="00E965E1" w:rsidRPr="004D1CD5" w14:paraId="06790F5B" w14:textId="77777777" w:rsidTr="00D10021">
        <w:trPr>
          <w:trHeight w:val="426"/>
        </w:trPr>
        <w:tc>
          <w:tcPr>
            <w:tcW w:w="10170" w:type="dxa"/>
            <w:tcBorders>
              <w:top w:val="single" w:sz="4" w:space="0" w:color="auto"/>
            </w:tcBorders>
          </w:tcPr>
          <w:p w14:paraId="40DA0185" w14:textId="77777777" w:rsidR="00E965E1" w:rsidRPr="004D1CD5" w:rsidRDefault="00E965E1" w:rsidP="00D10021">
            <w:pPr>
              <w:pStyle w:val="ListParagraph"/>
              <w:suppressAutoHyphens/>
              <w:spacing w:before="120" w:after="120"/>
              <w:ind w:left="3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6D4EC6D6" w14:textId="77777777" w:rsidR="00E965E1" w:rsidRDefault="00E965E1" w:rsidP="00462104">
      <w:pPr>
        <w:pStyle w:val="ListParagraph"/>
        <w:tabs>
          <w:tab w:val="left" w:pos="0"/>
        </w:tabs>
        <w:suppressAutoHyphens/>
        <w:ind w:left="360"/>
        <w:rPr>
          <w:rFonts w:ascii="Arial" w:hAnsi="Arial" w:cs="Arial"/>
          <w:color w:val="000000"/>
          <w:sz w:val="2"/>
          <w:szCs w:val="2"/>
        </w:rPr>
      </w:pPr>
    </w:p>
    <w:p w14:paraId="022EE31A"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5BCB0A86"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175FABB9"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4C4B980C"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0B14D4E9"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3938AC3D"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4E345F79"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4A3F9174"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03BBE995"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5AFCB5D2"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2BD81813"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1C206221"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21613B92"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2A3710A1"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1D85B9FF"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2E3D2662"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7AF640A9" w14:textId="77777777" w:rsidR="00FE4BE4" w:rsidRDefault="00FE4BE4" w:rsidP="00462104">
      <w:pPr>
        <w:pStyle w:val="ListParagraph"/>
        <w:tabs>
          <w:tab w:val="left" w:pos="0"/>
        </w:tabs>
        <w:suppressAutoHyphens/>
        <w:ind w:left="360"/>
        <w:rPr>
          <w:rFonts w:ascii="Arial" w:hAnsi="Arial" w:cs="Arial"/>
          <w:color w:val="000000"/>
          <w:sz w:val="2"/>
          <w:szCs w:val="2"/>
        </w:rPr>
      </w:pPr>
    </w:p>
    <w:p w14:paraId="541B8309" w14:textId="77777777" w:rsidR="00FE4BE4" w:rsidRDefault="00FE4BE4" w:rsidP="00462104">
      <w:pPr>
        <w:pStyle w:val="ListParagraph"/>
        <w:tabs>
          <w:tab w:val="left" w:pos="0"/>
        </w:tabs>
        <w:suppressAutoHyphens/>
        <w:ind w:left="360"/>
        <w:rPr>
          <w:rFonts w:ascii="Arial" w:hAnsi="Arial" w:cs="Arial"/>
          <w:color w:val="000000"/>
          <w:sz w:val="2"/>
          <w:szCs w:val="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FE4BE4" w:rsidRPr="004D1CD5" w14:paraId="5CCD3C8F" w14:textId="77777777" w:rsidTr="00D10021">
        <w:trPr>
          <w:trHeight w:val="277"/>
        </w:trPr>
        <w:tc>
          <w:tcPr>
            <w:tcW w:w="10170" w:type="dxa"/>
            <w:tcBorders>
              <w:bottom w:val="single" w:sz="4" w:space="0" w:color="auto"/>
            </w:tcBorders>
            <w:shd w:val="clear" w:color="auto" w:fill="F2F2F2" w:themeFill="background1" w:themeFillShade="F2"/>
          </w:tcPr>
          <w:p w14:paraId="3E7EE2FC" w14:textId="77777777" w:rsidR="00FE4BE4" w:rsidRDefault="00FE4BE4" w:rsidP="00FE4BE4">
            <w:pPr>
              <w:pStyle w:val="ListParagraph"/>
              <w:numPr>
                <w:ilvl w:val="0"/>
                <w:numId w:val="1"/>
              </w:numPr>
              <w:suppressAutoHyphens/>
              <w:spacing w:before="240"/>
              <w:rPr>
                <w:rFonts w:ascii="Arial" w:hAnsi="Arial" w:cs="Arial"/>
                <w:b/>
                <w:color w:val="000000"/>
                <w:sz w:val="22"/>
                <w:szCs w:val="22"/>
              </w:rPr>
            </w:pPr>
            <w:r w:rsidRPr="004D1CD5">
              <w:rPr>
                <w:rFonts w:ascii="Arial" w:hAnsi="Arial" w:cs="Arial"/>
                <w:b/>
                <w:color w:val="000000"/>
                <w:sz w:val="22"/>
                <w:szCs w:val="22"/>
              </w:rPr>
              <w:t xml:space="preserve">List </w:t>
            </w:r>
            <w:r>
              <w:rPr>
                <w:rFonts w:ascii="Arial" w:hAnsi="Arial" w:cs="Arial"/>
                <w:b/>
                <w:color w:val="000000"/>
                <w:sz w:val="22"/>
                <w:szCs w:val="22"/>
              </w:rPr>
              <w:t xml:space="preserve">of Potential Proposers.  </w:t>
            </w:r>
            <w:r w:rsidRPr="00FE4BE4">
              <w:rPr>
                <w:rFonts w:ascii="Arial" w:hAnsi="Arial" w:cs="Arial"/>
                <w:i/>
                <w:color w:val="000000"/>
                <w:sz w:val="22"/>
                <w:szCs w:val="22"/>
              </w:rPr>
              <w:t>Provide a list of potential proposers</w:t>
            </w:r>
            <w:r w:rsidR="00647E74">
              <w:rPr>
                <w:rFonts w:ascii="Arial" w:hAnsi="Arial" w:cs="Arial"/>
                <w:i/>
                <w:color w:val="000000"/>
                <w:sz w:val="22"/>
                <w:szCs w:val="22"/>
              </w:rPr>
              <w:t xml:space="preserve"> and</w:t>
            </w:r>
            <w:r w:rsidRPr="00FE4BE4">
              <w:rPr>
                <w:rFonts w:ascii="Arial" w:hAnsi="Arial" w:cs="Arial"/>
                <w:i/>
                <w:color w:val="000000"/>
                <w:sz w:val="22"/>
                <w:szCs w:val="22"/>
              </w:rPr>
              <w:t xml:space="preserve"> that could respond to the RFP.  Include email addresses.</w:t>
            </w:r>
            <w:r w:rsidRPr="00FE4BE4">
              <w:rPr>
                <w:rFonts w:ascii="Arial" w:hAnsi="Arial" w:cs="Arial"/>
                <w:b/>
                <w:color w:val="000000"/>
                <w:sz w:val="22"/>
                <w:szCs w:val="22"/>
              </w:rPr>
              <w:t xml:space="preserve">  </w:t>
            </w:r>
          </w:p>
          <w:p w14:paraId="24D6BAE9" w14:textId="77777777" w:rsidR="00602336" w:rsidRPr="00602336" w:rsidRDefault="00602336" w:rsidP="00602336">
            <w:pPr>
              <w:pStyle w:val="ListParagraph"/>
              <w:suppressAutoHyphens/>
              <w:spacing w:before="240"/>
              <w:ind w:left="360"/>
              <w:rPr>
                <w:rFonts w:ascii="Arial" w:hAnsi="Arial" w:cs="Arial"/>
                <w:b/>
                <w:color w:val="000000"/>
                <w:sz w:val="16"/>
                <w:szCs w:val="16"/>
              </w:rPr>
            </w:pPr>
          </w:p>
        </w:tc>
      </w:tr>
      <w:tr w:rsidR="00FE4BE4" w:rsidRPr="004D1CD5" w14:paraId="333FE211" w14:textId="77777777" w:rsidTr="00D10021">
        <w:trPr>
          <w:trHeight w:val="426"/>
        </w:trPr>
        <w:tc>
          <w:tcPr>
            <w:tcW w:w="10170" w:type="dxa"/>
            <w:tcBorders>
              <w:top w:val="single" w:sz="4" w:space="0" w:color="auto"/>
            </w:tcBorders>
          </w:tcPr>
          <w:p w14:paraId="48991177" w14:textId="77777777" w:rsidR="00FE4BE4" w:rsidRPr="004D1CD5" w:rsidRDefault="00FE4BE4" w:rsidP="00D10021">
            <w:pPr>
              <w:pStyle w:val="ListParagraph"/>
              <w:suppressAutoHyphens/>
              <w:spacing w:before="120" w:after="120"/>
              <w:ind w:left="360"/>
              <w:rPr>
                <w:rFonts w:ascii="Arial" w:hAnsi="Arial" w:cs="Arial"/>
                <w:b/>
                <w:color w:val="000000"/>
                <w:sz w:val="22"/>
                <w:szCs w:val="22"/>
              </w:rPr>
            </w:pPr>
            <w:r w:rsidRPr="004D1CD5">
              <w:rPr>
                <w:rFonts w:ascii="Arial" w:hAnsi="Arial" w:cs="Arial"/>
                <w:sz w:val="22"/>
                <w:szCs w:val="22"/>
              </w:rPr>
              <w:fldChar w:fldCharType="begin">
                <w:ffData>
                  <w:name w:val="Text34"/>
                  <w:enabled/>
                  <w:calcOnExit w:val="0"/>
                  <w:textInput/>
                </w:ffData>
              </w:fldChar>
            </w:r>
            <w:r w:rsidRPr="004D1CD5">
              <w:rPr>
                <w:rFonts w:ascii="Arial" w:hAnsi="Arial" w:cs="Arial"/>
                <w:sz w:val="22"/>
                <w:szCs w:val="22"/>
              </w:rPr>
              <w:instrText xml:space="preserve"> FORMTEXT </w:instrText>
            </w:r>
            <w:r w:rsidRPr="004D1CD5">
              <w:rPr>
                <w:rFonts w:ascii="Arial" w:hAnsi="Arial" w:cs="Arial"/>
                <w:sz w:val="22"/>
                <w:szCs w:val="22"/>
              </w:rPr>
            </w:r>
            <w:r w:rsidRPr="004D1CD5">
              <w:rPr>
                <w:rFonts w:ascii="Arial" w:hAnsi="Arial" w:cs="Arial"/>
                <w:sz w:val="22"/>
                <w:szCs w:val="22"/>
              </w:rPr>
              <w:fldChar w:fldCharType="separate"/>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noProof/>
                <w:sz w:val="22"/>
                <w:szCs w:val="22"/>
              </w:rPr>
              <w:t> </w:t>
            </w:r>
            <w:r w:rsidRPr="004D1CD5">
              <w:rPr>
                <w:rFonts w:ascii="Arial" w:hAnsi="Arial" w:cs="Arial"/>
                <w:sz w:val="22"/>
                <w:szCs w:val="22"/>
              </w:rPr>
              <w:fldChar w:fldCharType="end"/>
            </w:r>
          </w:p>
        </w:tc>
      </w:tr>
    </w:tbl>
    <w:p w14:paraId="34D065DE" w14:textId="77777777" w:rsidR="00B177F2" w:rsidRDefault="00B177F2" w:rsidP="00462104">
      <w:pPr>
        <w:pStyle w:val="ListParagraph"/>
        <w:tabs>
          <w:tab w:val="left" w:pos="0"/>
        </w:tabs>
        <w:suppressAutoHyphens/>
        <w:ind w:left="360"/>
        <w:rPr>
          <w:rFonts w:ascii="Arial" w:hAnsi="Arial" w:cs="Arial"/>
          <w:color w:val="000000"/>
          <w:sz w:val="2"/>
          <w:szCs w:val="2"/>
        </w:rPr>
      </w:pPr>
    </w:p>
    <w:p w14:paraId="39E0B843" w14:textId="77777777" w:rsidR="00F47726" w:rsidRDefault="00F47726" w:rsidP="00B177F2"/>
    <w:p w14:paraId="7D09A82B" w14:textId="77777777" w:rsidR="00F47726" w:rsidRDefault="00F47726" w:rsidP="00B177F2"/>
    <w:sectPr w:rsidR="00F47726" w:rsidSect="005C5DC3">
      <w:footerReference w:type="default" r:id="rId9"/>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ED6C" w14:textId="77777777" w:rsidR="0013109F" w:rsidRDefault="0013109F" w:rsidP="002E2011">
      <w:r>
        <w:separator/>
      </w:r>
    </w:p>
  </w:endnote>
  <w:endnote w:type="continuationSeparator" w:id="0">
    <w:p w14:paraId="2F0B10FE" w14:textId="77777777" w:rsidR="0013109F" w:rsidRDefault="0013109F" w:rsidP="002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391425"/>
      <w:docPartObj>
        <w:docPartGallery w:val="Page Numbers (Bottom of Page)"/>
        <w:docPartUnique/>
      </w:docPartObj>
    </w:sdtPr>
    <w:sdtEndPr>
      <w:rPr>
        <w:color w:val="808080" w:themeColor="background1" w:themeShade="80"/>
        <w:spacing w:val="60"/>
      </w:rPr>
    </w:sdtEndPr>
    <w:sdtContent>
      <w:p w14:paraId="0B6CF616" w14:textId="77777777" w:rsidR="005C34BB" w:rsidRDefault="005C34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DEE">
          <w:rPr>
            <w:noProof/>
          </w:rPr>
          <w:t>3</w:t>
        </w:r>
        <w:r>
          <w:rPr>
            <w:noProof/>
          </w:rPr>
          <w:fldChar w:fldCharType="end"/>
        </w:r>
        <w:r>
          <w:t xml:space="preserve"> | </w:t>
        </w:r>
        <w:r>
          <w:rPr>
            <w:color w:val="808080" w:themeColor="background1" w:themeShade="80"/>
            <w:spacing w:val="60"/>
          </w:rPr>
          <w:t>Page</w:t>
        </w:r>
      </w:p>
    </w:sdtContent>
  </w:sdt>
  <w:p w14:paraId="6E295BE4" w14:textId="77777777" w:rsidR="005C34BB" w:rsidRDefault="005C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FE06" w14:textId="77777777" w:rsidR="0013109F" w:rsidRDefault="0013109F" w:rsidP="002E2011">
      <w:r>
        <w:separator/>
      </w:r>
    </w:p>
  </w:footnote>
  <w:footnote w:type="continuationSeparator" w:id="0">
    <w:p w14:paraId="637E4C6B" w14:textId="77777777" w:rsidR="0013109F" w:rsidRDefault="0013109F" w:rsidP="002E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EB"/>
    <w:multiLevelType w:val="hybridMultilevel"/>
    <w:tmpl w:val="CA9E8EFE"/>
    <w:lvl w:ilvl="0" w:tplc="2EF0FBF8">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81FC0"/>
    <w:multiLevelType w:val="hybridMultilevel"/>
    <w:tmpl w:val="2C2C077C"/>
    <w:lvl w:ilvl="0" w:tplc="83BE7EE4">
      <w:start w:val="1"/>
      <w:numFmt w:val="decimal"/>
      <w:lvlText w:val="%1)"/>
      <w:lvlJc w:val="left"/>
      <w:pPr>
        <w:ind w:left="720" w:hanging="360"/>
      </w:pPr>
      <w:rPr>
        <w:rFonts w:hint="default"/>
        <w:b w:val="0"/>
        <w:bCs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4529"/>
    <w:multiLevelType w:val="hybridMultilevel"/>
    <w:tmpl w:val="2C2C077C"/>
    <w:lvl w:ilvl="0" w:tplc="FFFFFFFF">
      <w:start w:val="1"/>
      <w:numFmt w:val="decimal"/>
      <w:lvlText w:val="%1)"/>
      <w:lvlJc w:val="left"/>
      <w:pPr>
        <w:ind w:left="720" w:hanging="360"/>
      </w:pPr>
      <w:rPr>
        <w:rFonts w:hint="default"/>
        <w:b w:val="0"/>
        <w:bCs w:val="0"/>
        <w:i/>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93114A"/>
    <w:multiLevelType w:val="hybridMultilevel"/>
    <w:tmpl w:val="E1B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24826"/>
    <w:multiLevelType w:val="hybridMultilevel"/>
    <w:tmpl w:val="53F2BC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7CB328A"/>
    <w:multiLevelType w:val="hybridMultilevel"/>
    <w:tmpl w:val="2B2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34CE"/>
    <w:multiLevelType w:val="hybridMultilevel"/>
    <w:tmpl w:val="8BC4545E"/>
    <w:lvl w:ilvl="0" w:tplc="2926F91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BF06A1"/>
    <w:multiLevelType w:val="hybridMultilevel"/>
    <w:tmpl w:val="BC82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769F0"/>
    <w:multiLevelType w:val="hybridMultilevel"/>
    <w:tmpl w:val="C83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1104"/>
    <w:rsid w:val="00003A81"/>
    <w:rsid w:val="00005A47"/>
    <w:rsid w:val="00013E41"/>
    <w:rsid w:val="00030B81"/>
    <w:rsid w:val="00044188"/>
    <w:rsid w:val="00062B8E"/>
    <w:rsid w:val="000915CE"/>
    <w:rsid w:val="000A71EC"/>
    <w:rsid w:val="000E43A7"/>
    <w:rsid w:val="0010389F"/>
    <w:rsid w:val="001127E5"/>
    <w:rsid w:val="0013109F"/>
    <w:rsid w:val="0013325C"/>
    <w:rsid w:val="00147F8B"/>
    <w:rsid w:val="00166DFB"/>
    <w:rsid w:val="00194677"/>
    <w:rsid w:val="001A4CED"/>
    <w:rsid w:val="001A5AA2"/>
    <w:rsid w:val="001A7BB8"/>
    <w:rsid w:val="001C2977"/>
    <w:rsid w:val="001F4CB2"/>
    <w:rsid w:val="0021026F"/>
    <w:rsid w:val="002244C7"/>
    <w:rsid w:val="00233560"/>
    <w:rsid w:val="00245F25"/>
    <w:rsid w:val="00260388"/>
    <w:rsid w:val="0026116B"/>
    <w:rsid w:val="002A0307"/>
    <w:rsid w:val="002A3543"/>
    <w:rsid w:val="002E2011"/>
    <w:rsid w:val="00325195"/>
    <w:rsid w:val="00374D67"/>
    <w:rsid w:val="00384A1E"/>
    <w:rsid w:val="0038567F"/>
    <w:rsid w:val="00390E59"/>
    <w:rsid w:val="003C166D"/>
    <w:rsid w:val="003E0516"/>
    <w:rsid w:val="003E4626"/>
    <w:rsid w:val="003E5380"/>
    <w:rsid w:val="00401A6C"/>
    <w:rsid w:val="00426ED3"/>
    <w:rsid w:val="00441970"/>
    <w:rsid w:val="00462104"/>
    <w:rsid w:val="004832EF"/>
    <w:rsid w:val="004A0E25"/>
    <w:rsid w:val="004B1C03"/>
    <w:rsid w:val="004C564E"/>
    <w:rsid w:val="004C746E"/>
    <w:rsid w:val="004D0942"/>
    <w:rsid w:val="004D0CCF"/>
    <w:rsid w:val="004D1CD5"/>
    <w:rsid w:val="004E0D7C"/>
    <w:rsid w:val="004E2191"/>
    <w:rsid w:val="004F6D0B"/>
    <w:rsid w:val="0050556E"/>
    <w:rsid w:val="00526A67"/>
    <w:rsid w:val="005364E3"/>
    <w:rsid w:val="00553ADA"/>
    <w:rsid w:val="005C0977"/>
    <w:rsid w:val="005C34BB"/>
    <w:rsid w:val="005C5DC3"/>
    <w:rsid w:val="00602336"/>
    <w:rsid w:val="0060746D"/>
    <w:rsid w:val="0061381C"/>
    <w:rsid w:val="00647E74"/>
    <w:rsid w:val="006525FB"/>
    <w:rsid w:val="006867BD"/>
    <w:rsid w:val="006C587D"/>
    <w:rsid w:val="006E3DD7"/>
    <w:rsid w:val="007101F4"/>
    <w:rsid w:val="0071158F"/>
    <w:rsid w:val="00716290"/>
    <w:rsid w:val="0072374E"/>
    <w:rsid w:val="00763632"/>
    <w:rsid w:val="007637B6"/>
    <w:rsid w:val="007832B0"/>
    <w:rsid w:val="00783FC8"/>
    <w:rsid w:val="00790175"/>
    <w:rsid w:val="00797A19"/>
    <w:rsid w:val="007C0794"/>
    <w:rsid w:val="007C53CC"/>
    <w:rsid w:val="007D1EE3"/>
    <w:rsid w:val="008006D7"/>
    <w:rsid w:val="00804C59"/>
    <w:rsid w:val="00826428"/>
    <w:rsid w:val="008357F7"/>
    <w:rsid w:val="0084184F"/>
    <w:rsid w:val="00843114"/>
    <w:rsid w:val="0085510A"/>
    <w:rsid w:val="00861104"/>
    <w:rsid w:val="0086385C"/>
    <w:rsid w:val="00867ED0"/>
    <w:rsid w:val="00887774"/>
    <w:rsid w:val="008A0780"/>
    <w:rsid w:val="008B4CBA"/>
    <w:rsid w:val="008C20E8"/>
    <w:rsid w:val="008D1D11"/>
    <w:rsid w:val="008D1DEE"/>
    <w:rsid w:val="008F454C"/>
    <w:rsid w:val="00907173"/>
    <w:rsid w:val="00911BC0"/>
    <w:rsid w:val="00935DB4"/>
    <w:rsid w:val="00937555"/>
    <w:rsid w:val="009564D6"/>
    <w:rsid w:val="009728F6"/>
    <w:rsid w:val="009820C1"/>
    <w:rsid w:val="00983EAE"/>
    <w:rsid w:val="0098551A"/>
    <w:rsid w:val="00990A9E"/>
    <w:rsid w:val="009B1998"/>
    <w:rsid w:val="009C41D3"/>
    <w:rsid w:val="00A04A7C"/>
    <w:rsid w:val="00A20060"/>
    <w:rsid w:val="00A20CD0"/>
    <w:rsid w:val="00A31D07"/>
    <w:rsid w:val="00A36E56"/>
    <w:rsid w:val="00A47574"/>
    <w:rsid w:val="00A67BFD"/>
    <w:rsid w:val="00A82A08"/>
    <w:rsid w:val="00A87DF4"/>
    <w:rsid w:val="00AA3054"/>
    <w:rsid w:val="00AB68F2"/>
    <w:rsid w:val="00AE2013"/>
    <w:rsid w:val="00AF280A"/>
    <w:rsid w:val="00B118B4"/>
    <w:rsid w:val="00B1352E"/>
    <w:rsid w:val="00B177F2"/>
    <w:rsid w:val="00B326D9"/>
    <w:rsid w:val="00B35F39"/>
    <w:rsid w:val="00B431C8"/>
    <w:rsid w:val="00B43327"/>
    <w:rsid w:val="00B57FF6"/>
    <w:rsid w:val="00B704AD"/>
    <w:rsid w:val="00BC6577"/>
    <w:rsid w:val="00BC69B2"/>
    <w:rsid w:val="00BF3C55"/>
    <w:rsid w:val="00BF3CCD"/>
    <w:rsid w:val="00BF6A9A"/>
    <w:rsid w:val="00C0237D"/>
    <w:rsid w:val="00C304A4"/>
    <w:rsid w:val="00C36202"/>
    <w:rsid w:val="00C44CF8"/>
    <w:rsid w:val="00CD1D05"/>
    <w:rsid w:val="00CF4F56"/>
    <w:rsid w:val="00CF563C"/>
    <w:rsid w:val="00CF56BC"/>
    <w:rsid w:val="00D0028B"/>
    <w:rsid w:val="00D074EA"/>
    <w:rsid w:val="00D23033"/>
    <w:rsid w:val="00D50EBB"/>
    <w:rsid w:val="00D512AC"/>
    <w:rsid w:val="00D61904"/>
    <w:rsid w:val="00D72B3C"/>
    <w:rsid w:val="00D77A14"/>
    <w:rsid w:val="00D81AA6"/>
    <w:rsid w:val="00DA033C"/>
    <w:rsid w:val="00DA10A9"/>
    <w:rsid w:val="00DA796E"/>
    <w:rsid w:val="00DC46E3"/>
    <w:rsid w:val="00DC5B07"/>
    <w:rsid w:val="00DD3CEC"/>
    <w:rsid w:val="00DD5C43"/>
    <w:rsid w:val="00DE556C"/>
    <w:rsid w:val="00DE657D"/>
    <w:rsid w:val="00E34446"/>
    <w:rsid w:val="00E44B05"/>
    <w:rsid w:val="00E471B9"/>
    <w:rsid w:val="00E6573B"/>
    <w:rsid w:val="00E81104"/>
    <w:rsid w:val="00E93F94"/>
    <w:rsid w:val="00E965E1"/>
    <w:rsid w:val="00EA4B69"/>
    <w:rsid w:val="00EB4246"/>
    <w:rsid w:val="00ED5720"/>
    <w:rsid w:val="00EE68D8"/>
    <w:rsid w:val="00F12E1C"/>
    <w:rsid w:val="00F163EA"/>
    <w:rsid w:val="00F21BDB"/>
    <w:rsid w:val="00F34437"/>
    <w:rsid w:val="00F47726"/>
    <w:rsid w:val="00F54C56"/>
    <w:rsid w:val="00F8651F"/>
    <w:rsid w:val="00F9050F"/>
    <w:rsid w:val="00F9390B"/>
    <w:rsid w:val="00F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0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F4"/>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64E"/>
    <w:pPr>
      <w:ind w:left="720"/>
      <w:contextualSpacing/>
    </w:pPr>
  </w:style>
  <w:style w:type="paragraph" w:styleId="Header">
    <w:name w:val="header"/>
    <w:basedOn w:val="Normal"/>
    <w:link w:val="HeaderChar"/>
    <w:uiPriority w:val="99"/>
    <w:unhideWhenUsed/>
    <w:rsid w:val="002E2011"/>
    <w:pPr>
      <w:tabs>
        <w:tab w:val="center" w:pos="4680"/>
        <w:tab w:val="right" w:pos="9360"/>
      </w:tabs>
    </w:pPr>
  </w:style>
  <w:style w:type="character" w:customStyle="1" w:styleId="HeaderChar">
    <w:name w:val="Header Char"/>
    <w:basedOn w:val="DefaultParagraphFont"/>
    <w:link w:val="Header"/>
    <w:uiPriority w:val="99"/>
    <w:rsid w:val="002E20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2011"/>
    <w:pPr>
      <w:tabs>
        <w:tab w:val="center" w:pos="4680"/>
        <w:tab w:val="right" w:pos="9360"/>
      </w:tabs>
    </w:pPr>
  </w:style>
  <w:style w:type="character" w:customStyle="1" w:styleId="FooterChar">
    <w:name w:val="Footer Char"/>
    <w:basedOn w:val="DefaultParagraphFont"/>
    <w:link w:val="Footer"/>
    <w:uiPriority w:val="99"/>
    <w:rsid w:val="002E2011"/>
    <w:rPr>
      <w:rFonts w:ascii="Times New Roman" w:eastAsia="Times New Roman" w:hAnsi="Times New Roman" w:cs="Times New Roman"/>
      <w:sz w:val="20"/>
      <w:szCs w:val="20"/>
    </w:rPr>
  </w:style>
  <w:style w:type="table" w:styleId="TableGrid">
    <w:name w:val="Table Grid"/>
    <w:basedOn w:val="TableNormal"/>
    <w:uiPriority w:val="59"/>
    <w:rsid w:val="006E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380"/>
    <w:rPr>
      <w:rFonts w:ascii="Tahoma" w:hAnsi="Tahoma" w:cs="Tahoma"/>
      <w:sz w:val="16"/>
      <w:szCs w:val="16"/>
    </w:rPr>
  </w:style>
  <w:style w:type="character" w:customStyle="1" w:styleId="BalloonTextChar">
    <w:name w:val="Balloon Text Char"/>
    <w:basedOn w:val="DefaultParagraphFont"/>
    <w:link w:val="BalloonText"/>
    <w:uiPriority w:val="99"/>
    <w:semiHidden/>
    <w:rsid w:val="003E5380"/>
    <w:rPr>
      <w:rFonts w:ascii="Tahoma" w:eastAsia="Times New Roman" w:hAnsi="Tahoma" w:cs="Tahoma"/>
      <w:sz w:val="16"/>
      <w:szCs w:val="16"/>
    </w:rPr>
  </w:style>
  <w:style w:type="character" w:styleId="Hyperlink">
    <w:name w:val="Hyperlink"/>
    <w:rsid w:val="007C5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124B-DFC0-42D0-B452-41E687A5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1.5 RFP E-RFP Template 3.24.22</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Young</dc:creator>
  <cp:lastModifiedBy>Teresa Young</cp:lastModifiedBy>
  <cp:revision>2</cp:revision>
  <cp:lastPrinted>2015-05-18T13:51:00Z</cp:lastPrinted>
  <dcterms:created xsi:type="dcterms:W3CDTF">2022-03-24T18:16:00Z</dcterms:created>
  <dcterms:modified xsi:type="dcterms:W3CDTF">2022-03-24T18:16:00Z</dcterms:modified>
</cp:coreProperties>
</file>